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2EB6" w14:textId="52F7D37C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noProof/>
          <w:color w:val="auto"/>
          <w:sz w:val="24"/>
          <w:szCs w:val="24"/>
        </w:rPr>
        <w:drawing>
          <wp:inline distT="0" distB="0" distL="0" distR="0" wp14:anchorId="2CBBDAA9" wp14:editId="3DC05006">
            <wp:extent cx="5940425" cy="294703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6DFEB" w14:textId="77777777" w:rsidR="00513E59" w:rsidRPr="00005529" w:rsidRDefault="00513E59">
      <w:pPr>
        <w:spacing w:after="0" w:line="276" w:lineRule="auto"/>
        <w:ind w:left="2" w:hanging="4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70775D00" w14:textId="77777777" w:rsidR="00366B53" w:rsidRPr="00DF25C8" w:rsidRDefault="00366B53" w:rsidP="00366B53">
      <w:pPr>
        <w:spacing w:after="0" w:line="276" w:lineRule="auto"/>
        <w:ind w:hanging="2"/>
        <w:jc w:val="center"/>
        <w:rPr>
          <w:rFonts w:ascii="OfficinaSansBookC" w:eastAsia="OfficinaSansBookC" w:hAnsi="OfficinaSansBookC" w:cs="OfficinaSansBookC"/>
          <w:b/>
          <w:color w:val="auto"/>
          <w:sz w:val="44"/>
          <w:szCs w:val="44"/>
        </w:rPr>
      </w:pPr>
      <w:r w:rsidRPr="00DF25C8">
        <w:rPr>
          <w:rFonts w:ascii="OfficinaSansBookC" w:eastAsia="OfficinaSansBookC" w:hAnsi="OfficinaSansBookC" w:cs="OfficinaSansBookC"/>
          <w:b/>
          <w:color w:val="auto"/>
          <w:sz w:val="44"/>
          <w:szCs w:val="44"/>
        </w:rPr>
        <w:t>ПРИМЕРНЫЙ</w:t>
      </w:r>
    </w:p>
    <w:p w14:paraId="2E37B1D3" w14:textId="77777777" w:rsidR="00366B53" w:rsidRPr="00DF25C8" w:rsidRDefault="00366B53" w:rsidP="0036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6"/>
        <w:jc w:val="center"/>
        <w:rPr>
          <w:rFonts w:ascii="OfficinaSansBookC" w:eastAsia="OfficinaSansBookC" w:hAnsi="OfficinaSansBookC" w:cs="OfficinaSansBookC"/>
          <w:color w:val="auto"/>
          <w:sz w:val="44"/>
          <w:szCs w:val="44"/>
        </w:rPr>
      </w:pPr>
      <w:r w:rsidRPr="00DF25C8">
        <w:rPr>
          <w:rFonts w:ascii="OfficinaSansBookC" w:eastAsia="OfficinaSansBookC" w:hAnsi="OfficinaSansBookC" w:cs="OfficinaSansBookC"/>
          <w:b/>
          <w:color w:val="auto"/>
          <w:sz w:val="44"/>
          <w:szCs w:val="44"/>
        </w:rPr>
        <w:t>УЧЕБНО-МЕТОДИЧЕСКИЙ КОМПЛЕКС</w:t>
      </w:r>
    </w:p>
    <w:p w14:paraId="29ADC9FD" w14:textId="77777777" w:rsidR="00366B53" w:rsidRPr="00DF25C8" w:rsidRDefault="00366B53" w:rsidP="0036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4"/>
        <w:jc w:val="center"/>
        <w:rPr>
          <w:rFonts w:ascii="OfficinaSansBookC" w:eastAsia="OfficinaSansBookC" w:hAnsi="OfficinaSansBookC" w:cs="OfficinaSansBookC"/>
          <w:color w:val="auto"/>
          <w:sz w:val="44"/>
          <w:szCs w:val="44"/>
        </w:rPr>
      </w:pPr>
      <w:r w:rsidRPr="00DF25C8">
        <w:rPr>
          <w:rFonts w:ascii="OfficinaSansBookC" w:eastAsia="OfficinaSansBookC" w:hAnsi="OfficinaSansBookC" w:cs="OfficinaSansBookC"/>
          <w:b/>
          <w:color w:val="auto"/>
          <w:sz w:val="44"/>
          <w:szCs w:val="44"/>
        </w:rPr>
        <w:t>по общеобразовательной дисциплине</w:t>
      </w:r>
    </w:p>
    <w:p w14:paraId="0B2ABCB0" w14:textId="77777777" w:rsidR="00366B53" w:rsidRPr="00DF25C8" w:rsidRDefault="00366B53" w:rsidP="0036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4"/>
        <w:jc w:val="center"/>
        <w:rPr>
          <w:rFonts w:ascii="OfficinaSansBookC" w:eastAsia="OfficinaSansBookC" w:hAnsi="OfficinaSansBookC" w:cs="OfficinaSansBookC"/>
          <w:color w:val="auto"/>
          <w:sz w:val="44"/>
          <w:szCs w:val="44"/>
        </w:rPr>
      </w:pPr>
      <w:r w:rsidRPr="00DF25C8">
        <w:rPr>
          <w:rFonts w:ascii="OfficinaSansBookC" w:eastAsia="OfficinaSansBookC" w:hAnsi="OfficinaSansBookC" w:cs="OfficinaSansBookC"/>
          <w:b/>
          <w:color w:val="auto"/>
          <w:sz w:val="44"/>
          <w:szCs w:val="44"/>
        </w:rPr>
        <w:t>«Иностранный язык»</w:t>
      </w:r>
    </w:p>
    <w:p w14:paraId="0195743F" w14:textId="77777777" w:rsidR="00366B53" w:rsidRPr="009510D9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  <w:bookmarkStart w:id="0" w:name="_Hlk124951921"/>
    </w:p>
    <w:p w14:paraId="5D99533A" w14:textId="77777777" w:rsidR="00366B53" w:rsidRPr="009510D9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</w:p>
    <w:p w14:paraId="5E1AB6B4" w14:textId="77777777" w:rsidR="00366B53" w:rsidRPr="009510D9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</w:p>
    <w:p w14:paraId="41E00C81" w14:textId="302390DF" w:rsidR="00366B53" w:rsidRPr="00BF3BED" w:rsidRDefault="00366B53" w:rsidP="00366B53">
      <w:pPr>
        <w:spacing w:after="0" w:line="240" w:lineRule="auto"/>
        <w:jc w:val="right"/>
        <w:rPr>
          <w:rFonts w:ascii="OfficinaSansBookC" w:hAnsi="OfficinaSansBookC" w:cs="Times New Roman"/>
          <w:sz w:val="32"/>
          <w:szCs w:val="32"/>
        </w:rPr>
      </w:pPr>
      <w:r w:rsidRPr="00BF3BED">
        <w:rPr>
          <w:rFonts w:ascii="OfficinaSansBookC" w:hAnsi="OfficinaSansBookC" w:cs="Times New Roman"/>
          <w:sz w:val="32"/>
          <w:szCs w:val="32"/>
        </w:rPr>
        <w:t xml:space="preserve">базовый уровень (вариант </w:t>
      </w:r>
      <w:r w:rsidR="00545AF2">
        <w:rPr>
          <w:rFonts w:ascii="OfficinaSansBookC" w:hAnsi="OfficinaSansBookC" w:cs="Times New Roman"/>
          <w:sz w:val="32"/>
          <w:szCs w:val="32"/>
        </w:rPr>
        <w:t>3</w:t>
      </w:r>
      <w:r w:rsidRPr="00BF3BED">
        <w:rPr>
          <w:rFonts w:ascii="OfficinaSansBookC" w:hAnsi="OfficinaSansBookC" w:cs="Times New Roman"/>
          <w:sz w:val="32"/>
          <w:szCs w:val="32"/>
        </w:rPr>
        <w:t>)</w:t>
      </w:r>
    </w:p>
    <w:p w14:paraId="0A1C2444" w14:textId="76220CBF" w:rsidR="000B1759" w:rsidRDefault="000B1759" w:rsidP="00366B53">
      <w:pPr>
        <w:spacing w:after="0" w:line="240" w:lineRule="auto"/>
        <w:ind w:left="4111"/>
        <w:jc w:val="right"/>
        <w:rPr>
          <w:rFonts w:ascii="OfficinaSansBookC" w:hAnsi="OfficinaSansBookC" w:cs="Times New Roman"/>
          <w:sz w:val="32"/>
          <w:szCs w:val="32"/>
        </w:rPr>
      </w:pPr>
      <w:bookmarkStart w:id="1" w:name="_Hlk125364909"/>
      <w:r>
        <w:rPr>
          <w:rFonts w:ascii="OfficinaSansBookC" w:hAnsi="OfficinaSansBookC" w:cs="Times New Roman"/>
          <w:sz w:val="32"/>
          <w:szCs w:val="32"/>
        </w:rPr>
        <w:t>объем: 144 ч.</w:t>
      </w:r>
    </w:p>
    <w:p w14:paraId="756866A2" w14:textId="199F2A08" w:rsidR="00366B53" w:rsidRDefault="00366B53" w:rsidP="00366B53">
      <w:pPr>
        <w:spacing w:after="0" w:line="240" w:lineRule="auto"/>
        <w:ind w:left="4111"/>
        <w:jc w:val="right"/>
        <w:rPr>
          <w:rFonts w:ascii="OfficinaSansBookC" w:hAnsi="OfficinaSansBookC" w:cs="Times New Roman"/>
          <w:sz w:val="32"/>
          <w:szCs w:val="32"/>
        </w:rPr>
      </w:pPr>
      <w:r w:rsidRPr="00BF3BED">
        <w:rPr>
          <w:rFonts w:ascii="OfficinaSansBookC" w:hAnsi="OfficinaSansBookC" w:cs="Times New Roman"/>
          <w:sz w:val="32"/>
          <w:szCs w:val="32"/>
        </w:rPr>
        <w:t>рекомендовано: для</w:t>
      </w:r>
      <w:r>
        <w:rPr>
          <w:rFonts w:ascii="OfficinaSansBookC" w:hAnsi="OfficinaSansBookC" w:cs="Times New Roman"/>
          <w:sz w:val="32"/>
          <w:szCs w:val="32"/>
        </w:rPr>
        <w:t xml:space="preserve"> </w:t>
      </w:r>
      <w:r w:rsidRPr="00BF3BED">
        <w:rPr>
          <w:rFonts w:ascii="OfficinaSansBookC" w:hAnsi="OfficinaSansBookC" w:cs="Times New Roman"/>
          <w:sz w:val="32"/>
          <w:szCs w:val="32"/>
        </w:rPr>
        <w:t xml:space="preserve">УГПС </w:t>
      </w:r>
    </w:p>
    <w:p w14:paraId="4B4C8708" w14:textId="521124DD" w:rsidR="00366B53" w:rsidRPr="004B5C08" w:rsidRDefault="00366B53" w:rsidP="00366B53">
      <w:pPr>
        <w:spacing w:after="0" w:line="240" w:lineRule="auto"/>
        <w:ind w:left="4111"/>
        <w:jc w:val="right"/>
        <w:rPr>
          <w:rFonts w:ascii="OfficinaSansBookC" w:hAnsi="OfficinaSansBookC" w:cs="Times New Roman"/>
          <w:sz w:val="32"/>
          <w:szCs w:val="32"/>
        </w:rPr>
      </w:pPr>
      <w:bookmarkStart w:id="2" w:name="_Hlk125365543"/>
      <w:r>
        <w:rPr>
          <w:rFonts w:ascii="OfficinaSansBookC" w:eastAsia="Arial" w:hAnsi="OfficinaSansBookC" w:cs="Times New Roman"/>
          <w:color w:val="auto"/>
          <w:sz w:val="32"/>
          <w:szCs w:val="32"/>
        </w:rPr>
        <w:t>42</w:t>
      </w:r>
      <w:r w:rsidRPr="00E347E0">
        <w:rPr>
          <w:rFonts w:ascii="OfficinaSansBookC" w:eastAsia="Arial" w:hAnsi="OfficinaSansBookC" w:cs="Times New Roman"/>
          <w:color w:val="auto"/>
          <w:sz w:val="32"/>
          <w:szCs w:val="32"/>
        </w:rPr>
        <w:t>.00.00,</w:t>
      </w:r>
      <w:r>
        <w:rPr>
          <w:rFonts w:ascii="OfficinaSansBookC" w:eastAsia="Arial" w:hAnsi="OfficinaSansBookC" w:cs="Times New Roman"/>
          <w:color w:val="auto"/>
          <w:sz w:val="32"/>
          <w:szCs w:val="32"/>
        </w:rPr>
        <w:t xml:space="preserve"> 43</w:t>
      </w:r>
      <w:r w:rsidRPr="00E347E0">
        <w:rPr>
          <w:rFonts w:ascii="OfficinaSansBookC" w:eastAsia="Arial" w:hAnsi="OfficinaSansBookC" w:cs="Times New Roman"/>
          <w:color w:val="auto"/>
          <w:sz w:val="32"/>
          <w:szCs w:val="32"/>
        </w:rPr>
        <w:t xml:space="preserve">.00.00, </w:t>
      </w:r>
      <w:r>
        <w:rPr>
          <w:rFonts w:ascii="OfficinaSansBookC" w:eastAsia="Arial" w:hAnsi="OfficinaSansBookC" w:cs="Times New Roman"/>
          <w:color w:val="auto"/>
          <w:sz w:val="32"/>
          <w:szCs w:val="32"/>
        </w:rPr>
        <w:t>46</w:t>
      </w:r>
      <w:r w:rsidRPr="00E347E0">
        <w:rPr>
          <w:rFonts w:ascii="OfficinaSansBookC" w:eastAsia="Arial" w:hAnsi="OfficinaSansBookC" w:cs="Times New Roman"/>
          <w:color w:val="auto"/>
          <w:sz w:val="32"/>
          <w:szCs w:val="32"/>
        </w:rPr>
        <w:t>.00.00</w:t>
      </w:r>
    </w:p>
    <w:bookmarkEnd w:id="0"/>
    <w:bookmarkEnd w:id="1"/>
    <w:bookmarkEnd w:id="2"/>
    <w:p w14:paraId="51E51366" w14:textId="77777777" w:rsidR="00366B53" w:rsidRPr="009510D9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</w:p>
    <w:p w14:paraId="5C26138F" w14:textId="77777777" w:rsidR="00366B53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</w:p>
    <w:p w14:paraId="3BC9372E" w14:textId="6A84352E" w:rsidR="00366B53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</w:p>
    <w:p w14:paraId="6CF904A5" w14:textId="28340D1A" w:rsidR="00366B53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</w:p>
    <w:p w14:paraId="6FE76C4B" w14:textId="1C326EE3" w:rsidR="00366B53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</w:p>
    <w:p w14:paraId="55D4B4D5" w14:textId="5C2A3C53" w:rsidR="00366B53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</w:p>
    <w:p w14:paraId="5B591A09" w14:textId="77777777" w:rsidR="00366B53" w:rsidRPr="009510D9" w:rsidRDefault="00366B53" w:rsidP="00366B53">
      <w:pPr>
        <w:pStyle w:val="afffffffffffe"/>
        <w:widowControl w:val="0"/>
        <w:spacing w:after="0" w:line="276" w:lineRule="auto"/>
        <w:jc w:val="center"/>
        <w:rPr>
          <w:rFonts w:ascii="OfficinaSansBookC" w:hAnsi="OfficinaSansBookC" w:cs="OfficinaSansBookC"/>
          <w:color w:val="auto"/>
          <w:sz w:val="44"/>
          <w:szCs w:val="44"/>
        </w:rPr>
      </w:pPr>
    </w:p>
    <w:p w14:paraId="3156BE92" w14:textId="50F48A82" w:rsidR="00366B53" w:rsidRPr="00360EDC" w:rsidRDefault="00366B53" w:rsidP="00366B53">
      <w:pPr>
        <w:spacing w:after="0" w:line="276" w:lineRule="auto"/>
        <w:jc w:val="center"/>
        <w:rPr>
          <w:rFonts w:ascii="OfficinaSansBookC" w:hAnsi="OfficinaSansBookC" w:cs="Times New Roman"/>
          <w:sz w:val="32"/>
          <w:szCs w:val="32"/>
        </w:rPr>
      </w:pPr>
      <w:r w:rsidRPr="00360EDC">
        <w:rPr>
          <w:rFonts w:ascii="OfficinaSansBookC" w:hAnsi="OfficinaSansBookC" w:cs="Times New Roman"/>
          <w:sz w:val="32"/>
          <w:szCs w:val="32"/>
        </w:rPr>
        <w:t xml:space="preserve">МОСКВА </w:t>
      </w:r>
      <w:r w:rsidR="003B53DC">
        <w:rPr>
          <w:rFonts w:ascii="OfficinaSansBookC" w:hAnsi="OfficinaSansBookC" w:cs="Times New Roman"/>
          <w:sz w:val="32"/>
          <w:szCs w:val="32"/>
        </w:rPr>
        <w:t xml:space="preserve"> </w:t>
      </w:r>
      <w:r w:rsidRPr="00360EDC">
        <w:rPr>
          <w:rFonts w:ascii="OfficinaSansBookC" w:hAnsi="OfficinaSansBookC" w:cs="Times New Roman"/>
          <w:sz w:val="32"/>
          <w:szCs w:val="32"/>
        </w:rPr>
        <w:t>ИРПО</w:t>
      </w:r>
    </w:p>
    <w:p w14:paraId="67D9BF3A" w14:textId="77777777" w:rsidR="00366B53" w:rsidRPr="00F95808" w:rsidRDefault="00366B53" w:rsidP="00366B53">
      <w:pPr>
        <w:spacing w:after="0" w:line="276" w:lineRule="auto"/>
        <w:ind w:hanging="2"/>
        <w:jc w:val="center"/>
        <w:rPr>
          <w:rFonts w:ascii="OfficinaSansBookC" w:eastAsia="OfficinaSansBookC" w:hAnsi="OfficinaSansBookC" w:cs="OfficinaSansBookC"/>
          <w:color w:val="auto"/>
          <w:sz w:val="32"/>
          <w:szCs w:val="32"/>
        </w:rPr>
      </w:pPr>
      <w:r w:rsidRPr="00F95808">
        <w:rPr>
          <w:rFonts w:ascii="OfficinaSansBookC" w:eastAsia="OfficinaSansBookC" w:hAnsi="OfficinaSansBookC" w:cs="OfficinaSansBookC"/>
          <w:color w:val="auto"/>
          <w:sz w:val="32"/>
          <w:szCs w:val="32"/>
        </w:rPr>
        <w:t>2022</w:t>
      </w:r>
    </w:p>
    <w:p w14:paraId="62E5296B" w14:textId="77777777" w:rsidR="00366B53" w:rsidRPr="00DF25C8" w:rsidRDefault="00941795" w:rsidP="00366B53">
      <w:pPr>
        <w:spacing w:after="0" w:line="360" w:lineRule="auto"/>
        <w:jc w:val="center"/>
        <w:rPr>
          <w:rFonts w:ascii="OfficinaSansBookC" w:hAnsi="OfficinaSansBookC" w:cs="Times New Roman"/>
          <w:b/>
          <w:bCs/>
          <w:color w:val="auto"/>
          <w:sz w:val="28"/>
          <w:szCs w:val="28"/>
        </w:rPr>
      </w:pPr>
      <w:r w:rsidRPr="00005529">
        <w:rPr>
          <w:color w:val="auto"/>
        </w:rPr>
        <w:br w:type="page"/>
      </w:r>
      <w:r w:rsidR="00366B53" w:rsidRPr="00DF25C8">
        <w:rPr>
          <w:rFonts w:ascii="OfficinaSansBookC" w:hAnsi="OfficinaSansBookC" w:cs="Times New Roman"/>
          <w:b/>
          <w:bCs/>
          <w:color w:val="auto"/>
          <w:sz w:val="28"/>
          <w:szCs w:val="28"/>
        </w:rPr>
        <w:lastRenderedPageBreak/>
        <w:t>АВТОРСКИЙ КОЛЛЕКТИВ</w:t>
      </w:r>
    </w:p>
    <w:p w14:paraId="0C72D49A" w14:textId="77777777" w:rsidR="00366B53" w:rsidRPr="00DF25C8" w:rsidRDefault="00366B53" w:rsidP="00366B53">
      <w:pPr>
        <w:spacing w:after="0" w:line="276" w:lineRule="auto"/>
        <w:rPr>
          <w:rFonts w:ascii="OfficinaSansBookC" w:hAnsi="OfficinaSansBookC" w:cs="Times New Roman"/>
          <w:b/>
          <w:bCs/>
          <w:color w:val="auto"/>
          <w:sz w:val="28"/>
          <w:szCs w:val="28"/>
        </w:rPr>
      </w:pPr>
    </w:p>
    <w:p w14:paraId="2C52CC8C" w14:textId="77777777" w:rsidR="00366B53" w:rsidRPr="00DF25C8" w:rsidRDefault="00366B53" w:rsidP="00366B53">
      <w:pPr>
        <w:spacing w:after="0" w:line="276" w:lineRule="auto"/>
        <w:rPr>
          <w:rFonts w:ascii="OfficinaSansBookC" w:hAnsi="OfficinaSansBookC" w:cs="Times New Roman"/>
          <w:b/>
          <w:bCs/>
          <w:color w:val="auto"/>
          <w:sz w:val="28"/>
          <w:szCs w:val="28"/>
        </w:rPr>
      </w:pPr>
      <w:r w:rsidRPr="00DF25C8">
        <w:rPr>
          <w:rFonts w:ascii="OfficinaSansBookC" w:hAnsi="OfficinaSansBookC" w:cs="Times New Roman"/>
          <w:b/>
          <w:bCs/>
          <w:color w:val="auto"/>
          <w:sz w:val="28"/>
          <w:szCs w:val="28"/>
        </w:rPr>
        <w:t>Руководитель авторского коллектива:</w:t>
      </w:r>
    </w:p>
    <w:p w14:paraId="7F7DDDF6" w14:textId="77777777" w:rsidR="00366B53" w:rsidRPr="00DF25C8" w:rsidRDefault="00366B53" w:rsidP="00366B53">
      <w:pPr>
        <w:spacing w:after="0" w:line="276" w:lineRule="auto"/>
        <w:rPr>
          <w:rFonts w:ascii="OfficinaSansBookC" w:eastAsia="OfficinaSansBookC" w:hAnsi="OfficinaSansBookC" w:cs="Times New Roman"/>
          <w:color w:val="auto"/>
          <w:sz w:val="28"/>
          <w:szCs w:val="28"/>
        </w:rPr>
      </w:pPr>
      <w:r w:rsidRPr="00DF25C8">
        <w:rPr>
          <w:rFonts w:ascii="OfficinaSansBookC" w:eastAsia="OfficinaSansBookC" w:hAnsi="OfficinaSansBookC" w:cs="Times New Roman"/>
          <w:color w:val="auto"/>
          <w:sz w:val="28"/>
          <w:szCs w:val="28"/>
        </w:rPr>
        <w:t>Рассказова Татьяна Павловна, канд. филол. наук, доцент</w:t>
      </w:r>
    </w:p>
    <w:p w14:paraId="1AB93509" w14:textId="77777777" w:rsidR="00366B53" w:rsidRDefault="00366B53" w:rsidP="00366B53">
      <w:pPr>
        <w:spacing w:after="0" w:line="276" w:lineRule="auto"/>
        <w:rPr>
          <w:rFonts w:ascii="OfficinaSansBookC" w:hAnsi="OfficinaSansBookC" w:cs="Times New Roman"/>
          <w:b/>
          <w:bCs/>
          <w:color w:val="auto"/>
          <w:sz w:val="28"/>
          <w:szCs w:val="28"/>
        </w:rPr>
      </w:pPr>
    </w:p>
    <w:p w14:paraId="4E3447C0" w14:textId="77777777" w:rsidR="00366B53" w:rsidRPr="00DF25C8" w:rsidRDefault="00366B53" w:rsidP="00366B53">
      <w:pPr>
        <w:spacing w:after="0" w:line="276" w:lineRule="auto"/>
        <w:rPr>
          <w:rFonts w:ascii="OfficinaSansBookC" w:hAnsi="OfficinaSansBookC" w:cs="Times New Roman"/>
          <w:color w:val="auto"/>
          <w:sz w:val="28"/>
          <w:szCs w:val="28"/>
        </w:rPr>
      </w:pPr>
      <w:r w:rsidRPr="00DF25C8">
        <w:rPr>
          <w:rFonts w:ascii="OfficinaSansBookC" w:hAnsi="OfficinaSansBookC" w:cs="Times New Roman"/>
          <w:b/>
          <w:bCs/>
          <w:color w:val="auto"/>
          <w:sz w:val="28"/>
          <w:szCs w:val="28"/>
        </w:rPr>
        <w:t>Соруководитель:</w:t>
      </w:r>
      <w:r w:rsidRPr="00DF25C8">
        <w:rPr>
          <w:rFonts w:ascii="OfficinaSansBookC" w:hAnsi="OfficinaSansBookC" w:cs="Times New Roman"/>
          <w:color w:val="auto"/>
          <w:sz w:val="28"/>
          <w:szCs w:val="28"/>
        </w:rPr>
        <w:t xml:space="preserve"> </w:t>
      </w:r>
    </w:p>
    <w:p w14:paraId="46B17468" w14:textId="77777777" w:rsidR="00366B53" w:rsidRPr="00DF25C8" w:rsidRDefault="00366B53" w:rsidP="00366B53">
      <w:pPr>
        <w:spacing w:after="0" w:line="276" w:lineRule="auto"/>
        <w:rPr>
          <w:rFonts w:ascii="OfficinaSansBookC" w:eastAsia="OfficinaSansBookC" w:hAnsi="OfficinaSansBookC" w:cs="Times New Roman"/>
          <w:color w:val="auto"/>
          <w:sz w:val="28"/>
          <w:szCs w:val="28"/>
        </w:rPr>
      </w:pPr>
      <w:r w:rsidRPr="00DF25C8">
        <w:rPr>
          <w:rFonts w:ascii="OfficinaSansBookC" w:eastAsia="OfficinaSansBookC" w:hAnsi="OfficinaSansBookC" w:cs="Times New Roman"/>
          <w:color w:val="auto"/>
          <w:sz w:val="28"/>
          <w:szCs w:val="28"/>
        </w:rPr>
        <w:t>Астанина Анна Николаевна</w:t>
      </w:r>
    </w:p>
    <w:p w14:paraId="20CB8396" w14:textId="77777777" w:rsidR="00366B53" w:rsidRDefault="00366B53" w:rsidP="00366B53">
      <w:pPr>
        <w:spacing w:after="0" w:line="276" w:lineRule="auto"/>
        <w:jc w:val="both"/>
        <w:rPr>
          <w:rFonts w:ascii="OfficinaSansBookC" w:eastAsia="Times New Roman" w:hAnsi="OfficinaSansBookC" w:cs="Times New Roman"/>
          <w:b/>
          <w:bCs/>
          <w:color w:val="auto"/>
          <w:sz w:val="28"/>
          <w:szCs w:val="28"/>
        </w:rPr>
      </w:pPr>
    </w:p>
    <w:p w14:paraId="3A83E81C" w14:textId="77777777" w:rsidR="00366B53" w:rsidRPr="00DF25C8" w:rsidRDefault="00366B53" w:rsidP="00366B53">
      <w:pPr>
        <w:spacing w:after="0" w:line="276" w:lineRule="auto"/>
        <w:jc w:val="both"/>
        <w:rPr>
          <w:rFonts w:ascii="OfficinaSansBookC" w:eastAsia="Times New Roman" w:hAnsi="OfficinaSansBookC" w:cs="Times New Roman"/>
          <w:b/>
          <w:bCs/>
          <w:color w:val="auto"/>
          <w:sz w:val="28"/>
          <w:szCs w:val="28"/>
        </w:rPr>
      </w:pPr>
      <w:r w:rsidRPr="00DF25C8">
        <w:rPr>
          <w:rFonts w:ascii="OfficinaSansBookC" w:eastAsia="Times New Roman" w:hAnsi="OfficinaSansBookC" w:cs="Times New Roman"/>
          <w:b/>
          <w:bCs/>
          <w:color w:val="auto"/>
          <w:sz w:val="28"/>
          <w:szCs w:val="28"/>
        </w:rPr>
        <w:t xml:space="preserve">Авторский коллектив: </w:t>
      </w:r>
    </w:p>
    <w:p w14:paraId="716C531C" w14:textId="77777777" w:rsidR="00366B53" w:rsidRPr="00DF25C8" w:rsidRDefault="00366B53" w:rsidP="00366B53">
      <w:pPr>
        <w:spacing w:after="0" w:line="276" w:lineRule="auto"/>
        <w:rPr>
          <w:rFonts w:ascii="OfficinaSansBookC" w:eastAsia="OfficinaSansBookC" w:hAnsi="OfficinaSansBookC" w:cs="Times New Roman"/>
          <w:color w:val="auto"/>
          <w:sz w:val="28"/>
          <w:szCs w:val="28"/>
        </w:rPr>
      </w:pPr>
      <w:bookmarkStart w:id="3" w:name="_heading=h.axteit1gpmkd" w:colFirst="0" w:colLast="0"/>
      <w:bookmarkStart w:id="4" w:name="_heading=h.bucw9mb4nxpt" w:colFirst="0" w:colLast="0"/>
      <w:bookmarkEnd w:id="3"/>
      <w:bookmarkEnd w:id="4"/>
      <w:r w:rsidRPr="00DF25C8">
        <w:rPr>
          <w:rFonts w:ascii="OfficinaSansBookC" w:eastAsia="OfficinaSansBookC" w:hAnsi="OfficinaSansBookC" w:cs="Times New Roman"/>
          <w:color w:val="auto"/>
          <w:sz w:val="28"/>
          <w:szCs w:val="28"/>
        </w:rPr>
        <w:t>Ильющенкова Елена Николаевна</w:t>
      </w:r>
    </w:p>
    <w:p w14:paraId="63BD4A50" w14:textId="77777777" w:rsidR="00366B53" w:rsidRPr="00DF25C8" w:rsidRDefault="00366B53" w:rsidP="00366B53">
      <w:pPr>
        <w:spacing w:after="0" w:line="276" w:lineRule="auto"/>
        <w:rPr>
          <w:rFonts w:ascii="OfficinaSansBookC" w:eastAsia="OfficinaSansBookC" w:hAnsi="OfficinaSansBookC" w:cs="Times New Roman"/>
          <w:color w:val="auto"/>
          <w:sz w:val="28"/>
          <w:szCs w:val="28"/>
        </w:rPr>
      </w:pPr>
      <w:r w:rsidRPr="00DF25C8">
        <w:rPr>
          <w:rFonts w:ascii="OfficinaSansBookC" w:eastAsia="OfficinaSansBookC" w:hAnsi="OfficinaSansBookC" w:cs="Times New Roman"/>
          <w:color w:val="auto"/>
          <w:sz w:val="28"/>
          <w:szCs w:val="28"/>
        </w:rPr>
        <w:t>Ларионова Ирина Владимировна</w:t>
      </w:r>
    </w:p>
    <w:p w14:paraId="6FD8C3B0" w14:textId="77777777" w:rsidR="00366B53" w:rsidRPr="00DF25C8" w:rsidRDefault="00366B53" w:rsidP="00366B53">
      <w:pPr>
        <w:spacing w:after="0" w:line="276" w:lineRule="auto"/>
        <w:rPr>
          <w:rFonts w:ascii="OfficinaSansBookC" w:eastAsia="OfficinaSansBookC" w:hAnsi="OfficinaSansBookC" w:cs="Times New Roman"/>
          <w:color w:val="auto"/>
          <w:sz w:val="28"/>
          <w:szCs w:val="28"/>
        </w:rPr>
      </w:pPr>
      <w:bookmarkStart w:id="5" w:name="_heading=h.dhoqpbc00o4c" w:colFirst="0" w:colLast="0"/>
      <w:bookmarkStart w:id="6" w:name="_heading=h.1qwqk0v38lhd" w:colFirst="0" w:colLast="0"/>
      <w:bookmarkEnd w:id="5"/>
      <w:bookmarkEnd w:id="6"/>
      <w:r w:rsidRPr="00DF25C8">
        <w:rPr>
          <w:rFonts w:ascii="OfficinaSansBookC" w:eastAsia="OfficinaSansBookC" w:hAnsi="OfficinaSansBookC" w:cs="Times New Roman"/>
          <w:color w:val="auto"/>
          <w:sz w:val="28"/>
          <w:szCs w:val="28"/>
        </w:rPr>
        <w:t xml:space="preserve">Рода Маргарита Викторовна </w:t>
      </w:r>
    </w:p>
    <w:p w14:paraId="69D834F7" w14:textId="77777777" w:rsidR="00366B53" w:rsidRPr="00DF25C8" w:rsidRDefault="00366B53" w:rsidP="00366B53">
      <w:pPr>
        <w:spacing w:after="0" w:line="276" w:lineRule="auto"/>
        <w:rPr>
          <w:rFonts w:ascii="OfficinaSansBookC" w:eastAsia="OfficinaSansBookC" w:hAnsi="OfficinaSansBookC" w:cs="Times New Roman"/>
          <w:color w:val="auto"/>
          <w:sz w:val="28"/>
          <w:szCs w:val="28"/>
        </w:rPr>
      </w:pPr>
      <w:r w:rsidRPr="00DF25C8">
        <w:rPr>
          <w:rFonts w:ascii="OfficinaSansBookC" w:eastAsia="OfficinaSansBookC" w:hAnsi="OfficinaSansBookC" w:cs="Times New Roman"/>
          <w:color w:val="auto"/>
          <w:sz w:val="28"/>
          <w:szCs w:val="28"/>
        </w:rPr>
        <w:t>Сазонова Наталья Владимировна, канд. филол. наук</w:t>
      </w:r>
    </w:p>
    <w:p w14:paraId="1E923A68" w14:textId="2674D5A7" w:rsidR="00871C3E" w:rsidRPr="00005529" w:rsidRDefault="00871C3E" w:rsidP="00366B53">
      <w:pPr>
        <w:spacing w:after="0" w:line="240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br w:type="page"/>
      </w:r>
    </w:p>
    <w:p w14:paraId="30B660EF" w14:textId="3627AFB4" w:rsidR="00871C3E" w:rsidRPr="00005529" w:rsidRDefault="00871C3E" w:rsidP="00871C3E">
      <w:pPr>
        <w:pStyle w:val="afffffffffff8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bookmarkStart w:id="7" w:name="_Hlk115859045" w:displacedByCustomXml="next"/>
    <w:sdt>
      <w:sdtPr>
        <w:rPr>
          <w:rFonts w:ascii="Calibri" w:eastAsia="Arial Unicode MS" w:hAnsi="Calibri" w:cs="Arial Unicode MS"/>
          <w:color w:val="auto"/>
          <w:sz w:val="22"/>
          <w:szCs w:val="22"/>
        </w:rPr>
        <w:id w:val="-188917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410896" w14:textId="2647ABA8" w:rsidR="00871C3E" w:rsidRPr="00005529" w:rsidRDefault="00871C3E" w:rsidP="00871C3E">
          <w:pPr>
            <w:pStyle w:val="afffffffffff8"/>
            <w:jc w:val="center"/>
            <w:rPr>
              <w:rFonts w:ascii="OfficinaSansBookC" w:hAnsi="OfficinaSansBookC"/>
              <w:color w:val="auto"/>
              <w:sz w:val="28"/>
              <w:szCs w:val="28"/>
            </w:rPr>
          </w:pPr>
          <w:r w:rsidRPr="00005529">
            <w:rPr>
              <w:rFonts w:ascii="OfficinaSansBookC" w:hAnsi="OfficinaSansBookC"/>
              <w:color w:val="auto"/>
              <w:sz w:val="28"/>
              <w:szCs w:val="28"/>
            </w:rPr>
            <w:t>СОДЕРЖАНИЕ</w:t>
          </w:r>
        </w:p>
        <w:p w14:paraId="26911756" w14:textId="77777777" w:rsidR="00871C3E" w:rsidRPr="00005529" w:rsidRDefault="00871C3E" w:rsidP="00871C3E">
          <w:pPr>
            <w:rPr>
              <w:color w:val="auto"/>
            </w:rPr>
          </w:pPr>
        </w:p>
        <w:p w14:paraId="784EC687" w14:textId="5353A344" w:rsidR="002F3774" w:rsidRPr="008B5CC3" w:rsidRDefault="00871C3E" w:rsidP="008B5CC3">
          <w:pPr>
            <w:pStyle w:val="11"/>
            <w:tabs>
              <w:tab w:val="right" w:leader="dot" w:pos="9622"/>
            </w:tabs>
            <w:spacing w:after="0" w:line="276" w:lineRule="auto"/>
            <w:rPr>
              <w:rFonts w:ascii="OfficinaSansBookC" w:eastAsiaTheme="minorEastAsia" w:hAnsi="OfficinaSansBookC" w:cstheme="minorBidi"/>
              <w:noProof/>
              <w:color w:val="auto"/>
              <w:sz w:val="28"/>
              <w:szCs w:val="28"/>
            </w:rPr>
          </w:pPr>
          <w:r w:rsidRPr="008B5CC3">
            <w:rPr>
              <w:rFonts w:ascii="OfficinaSansBookC" w:hAnsi="OfficinaSansBookC"/>
              <w:color w:val="auto"/>
              <w:sz w:val="28"/>
              <w:szCs w:val="28"/>
            </w:rPr>
            <w:fldChar w:fldCharType="begin"/>
          </w:r>
          <w:r w:rsidRPr="008B5CC3">
            <w:rPr>
              <w:rFonts w:ascii="OfficinaSansBookC" w:hAnsi="OfficinaSansBookC"/>
              <w:color w:val="auto"/>
              <w:sz w:val="28"/>
              <w:szCs w:val="28"/>
            </w:rPr>
            <w:instrText xml:space="preserve"> TOC \o "1-3" \h \z \u </w:instrText>
          </w:r>
          <w:r w:rsidRPr="008B5CC3">
            <w:rPr>
              <w:rFonts w:ascii="OfficinaSansBookC" w:hAnsi="OfficinaSansBookC"/>
              <w:color w:val="auto"/>
              <w:sz w:val="28"/>
              <w:szCs w:val="28"/>
            </w:rPr>
            <w:fldChar w:fldCharType="separate"/>
          </w:r>
          <w:hyperlink w:anchor="_Toc115859059" w:history="1">
            <w:r w:rsidR="00361065" w:rsidRPr="008B5CC3">
              <w:rPr>
                <w:rStyle w:val="a5"/>
                <w:rFonts w:ascii="OfficinaSansBookC" w:hAnsi="OfficinaSansBookC"/>
                <w:noProof/>
                <w:color w:val="auto"/>
                <w:sz w:val="28"/>
                <w:szCs w:val="28"/>
              </w:rPr>
              <w:t>Поурочный тематический план</w:t>
            </w:r>
            <w:r w:rsidR="00361065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tab/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instrText xml:space="preserve"> PAGEREF _Toc115859059 \h </w:instrText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545AF2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t>4</w:t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12323A1" w14:textId="0C8EFBBF" w:rsidR="002F3774" w:rsidRPr="008B5CC3" w:rsidRDefault="00545AF2" w:rsidP="008B5CC3">
          <w:pPr>
            <w:pStyle w:val="11"/>
            <w:tabs>
              <w:tab w:val="right" w:leader="dot" w:pos="9622"/>
            </w:tabs>
            <w:spacing w:after="0" w:line="276" w:lineRule="auto"/>
            <w:rPr>
              <w:rFonts w:ascii="OfficinaSansBookC" w:eastAsiaTheme="minorEastAsia" w:hAnsi="OfficinaSansBookC" w:cstheme="minorBidi"/>
              <w:noProof/>
              <w:color w:val="auto"/>
              <w:sz w:val="28"/>
              <w:szCs w:val="28"/>
            </w:rPr>
          </w:pPr>
          <w:hyperlink w:anchor="_Toc115859060" w:history="1">
            <w:r w:rsidR="00361065" w:rsidRPr="008B5CC3">
              <w:rPr>
                <w:rStyle w:val="a5"/>
                <w:rFonts w:ascii="OfficinaSansBookC" w:hAnsi="OfficinaSansBookC"/>
                <w:noProof/>
                <w:color w:val="auto"/>
                <w:sz w:val="28"/>
                <w:szCs w:val="28"/>
              </w:rPr>
              <w:t>Опорные конспекты</w:t>
            </w:r>
            <w:r w:rsidR="00361065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tab/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instrText xml:space="preserve"> PAGEREF _Toc115859060 \h </w:instrText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t>8</w:t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C1A9142" w14:textId="4D5EBC67" w:rsidR="002F3774" w:rsidRPr="008B5CC3" w:rsidRDefault="00545AF2" w:rsidP="008B5CC3">
          <w:pPr>
            <w:pStyle w:val="11"/>
            <w:tabs>
              <w:tab w:val="right" w:leader="dot" w:pos="9622"/>
            </w:tabs>
            <w:spacing w:after="0" w:line="276" w:lineRule="auto"/>
            <w:rPr>
              <w:rFonts w:ascii="OfficinaSansBookC" w:eastAsiaTheme="minorEastAsia" w:hAnsi="OfficinaSansBookC" w:cstheme="minorBidi"/>
              <w:noProof/>
              <w:color w:val="auto"/>
              <w:sz w:val="28"/>
              <w:szCs w:val="28"/>
            </w:rPr>
          </w:pPr>
          <w:hyperlink w:anchor="_Toc115859061" w:history="1">
            <w:r w:rsidR="00361065" w:rsidRPr="008B5CC3">
              <w:rPr>
                <w:rStyle w:val="a5"/>
                <w:rFonts w:ascii="OfficinaSansBookC" w:hAnsi="OfficinaSansBookC"/>
                <w:noProof/>
                <w:color w:val="auto"/>
                <w:sz w:val="28"/>
                <w:szCs w:val="28"/>
              </w:rPr>
              <w:t>Технологические карты</w:t>
            </w:r>
            <w:r w:rsidR="00361065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tab/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instrText xml:space="preserve"> PAGEREF _Toc115859061 \h </w:instrText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t>22</w:t>
            </w:r>
            <w:r w:rsidR="002F3774" w:rsidRPr="008B5CC3">
              <w:rPr>
                <w:rFonts w:ascii="OfficinaSansBookC" w:hAnsi="OfficinaSansBookC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3F31943" w14:textId="62436C8A" w:rsidR="00871C3E" w:rsidRPr="00005529" w:rsidRDefault="00871C3E" w:rsidP="008B5CC3">
          <w:pPr>
            <w:spacing w:after="0" w:line="276" w:lineRule="auto"/>
            <w:rPr>
              <w:color w:val="auto"/>
            </w:rPr>
          </w:pPr>
          <w:r w:rsidRPr="008B5CC3">
            <w:rPr>
              <w:rFonts w:ascii="OfficinaSansBookC" w:hAnsi="OfficinaSansBookC"/>
              <w:b/>
              <w:bCs/>
              <w:color w:val="auto"/>
              <w:sz w:val="28"/>
              <w:szCs w:val="28"/>
            </w:rPr>
            <w:fldChar w:fldCharType="end"/>
          </w:r>
        </w:p>
      </w:sdtContent>
    </w:sdt>
    <w:bookmarkEnd w:id="7" w:displacedByCustomXml="prev"/>
    <w:p w14:paraId="43E9ECA7" w14:textId="77777777" w:rsidR="00871C3E" w:rsidRPr="00005529" w:rsidRDefault="00871C3E" w:rsidP="009C1BBF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1B1AEC8E" w14:textId="2E426358" w:rsidR="002F3774" w:rsidRPr="00005529" w:rsidRDefault="002F3774" w:rsidP="009C1BBF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sectPr w:rsidR="002F3774" w:rsidRPr="00005529" w:rsidSect="002F3774">
          <w:headerReference w:type="default" r:id="rId10"/>
          <w:footerReference w:type="default" r:id="rId11"/>
          <w:type w:val="continuous"/>
          <w:pgSz w:w="11900" w:h="16840"/>
          <w:pgMar w:top="709" w:right="1134" w:bottom="850" w:left="1134" w:header="708" w:footer="708" w:gutter="0"/>
          <w:pgNumType w:start="1"/>
          <w:cols w:space="720"/>
          <w:titlePg/>
          <w:docGrid w:linePitch="299"/>
        </w:sectPr>
      </w:pPr>
    </w:p>
    <w:p w14:paraId="23F84B17" w14:textId="3C6D83F3" w:rsidR="00513E59" w:rsidRPr="003B53DC" w:rsidRDefault="00941795" w:rsidP="003B53DC">
      <w:pPr>
        <w:pStyle w:val="1"/>
        <w:jc w:val="both"/>
        <w:rPr>
          <w:rFonts w:ascii="OfficinaSansBookC" w:hAnsi="OfficinaSansBookC"/>
          <w:color w:val="auto"/>
          <w:sz w:val="28"/>
          <w:szCs w:val="28"/>
        </w:rPr>
      </w:pPr>
      <w:bookmarkStart w:id="8" w:name="_Toc115859059"/>
      <w:r w:rsidRPr="00005529">
        <w:rPr>
          <w:rFonts w:ascii="OfficinaSansBookC" w:hAnsi="OfficinaSansBookC"/>
          <w:color w:val="auto"/>
          <w:sz w:val="24"/>
          <w:szCs w:val="24"/>
        </w:rPr>
        <w:lastRenderedPageBreak/>
        <w:t>П</w:t>
      </w:r>
      <w:r w:rsidR="003B53DC" w:rsidRPr="003B53DC">
        <w:rPr>
          <w:rFonts w:ascii="OfficinaSansBookC" w:hAnsi="OfficinaSansBookC"/>
          <w:color w:val="auto"/>
          <w:sz w:val="28"/>
          <w:szCs w:val="28"/>
        </w:rPr>
        <w:t>оурочный тематический план</w:t>
      </w:r>
      <w:bookmarkEnd w:id="8"/>
    </w:p>
    <w:p w14:paraId="07657638" w14:textId="77777777" w:rsidR="00513E59" w:rsidRPr="00005529" w:rsidRDefault="00513E59" w:rsidP="00871C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5A74F30C" w14:textId="508746F6" w:rsidR="00513E59" w:rsidRPr="00005529" w:rsidRDefault="00941795" w:rsidP="00871C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>Учебный год __________________________________________________________________________________</w:t>
      </w:r>
    </w:p>
    <w:p w14:paraId="539CEFBF" w14:textId="54C227DE" w:rsidR="00513E59" w:rsidRPr="00005529" w:rsidRDefault="00941795" w:rsidP="00871C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>Дисциплина __</w:t>
      </w:r>
      <w:r w:rsidR="009C1BBF" w:rsidRPr="00005529">
        <w:rPr>
          <w:rFonts w:ascii="OfficinaSansBookC" w:eastAsia="OfficinaSansBookC" w:hAnsi="OfficinaSansBookC" w:cs="OfficinaSansBookC"/>
          <w:color w:val="auto"/>
          <w:sz w:val="24"/>
          <w:szCs w:val="24"/>
          <w:u w:val="single"/>
        </w:rPr>
        <w:t>И</w:t>
      </w: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  <w:u w:val="single"/>
        </w:rPr>
        <w:t>ностранный язык</w:t>
      </w: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>_________________________________________________________________</w:t>
      </w:r>
    </w:p>
    <w:p w14:paraId="46A64ACD" w14:textId="0255BDC5" w:rsidR="00513E59" w:rsidRPr="00005529" w:rsidRDefault="00941795" w:rsidP="00871C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>Специальность / профессия ___</w:t>
      </w:r>
      <w:r w:rsidR="00361065">
        <w:rPr>
          <w:rFonts w:ascii="OfficinaSansBookC" w:eastAsia="OfficinaSansBookC" w:hAnsi="OfficinaSansBookC" w:cs="OfficinaSansBookC"/>
          <w:color w:val="auto"/>
          <w:sz w:val="24"/>
          <w:szCs w:val="24"/>
        </w:rPr>
        <w:t>____________________</w:t>
      </w: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>_______________________________________________</w:t>
      </w:r>
    </w:p>
    <w:p w14:paraId="74908132" w14:textId="2E5DED95" w:rsidR="00513E59" w:rsidRPr="00005529" w:rsidRDefault="00941795" w:rsidP="00871C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>Преподаватель ________________________________</w:t>
      </w:r>
      <w:r w:rsidR="00361065">
        <w:rPr>
          <w:rFonts w:ascii="OfficinaSansBookC" w:eastAsia="OfficinaSansBookC" w:hAnsi="OfficinaSansBookC" w:cs="OfficinaSansBookC"/>
          <w:color w:val="auto"/>
          <w:sz w:val="24"/>
          <w:szCs w:val="24"/>
        </w:rPr>
        <w:t>_</w:t>
      </w: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>________________________________________________</w:t>
      </w:r>
    </w:p>
    <w:p w14:paraId="66B95C7D" w14:textId="77777777" w:rsidR="00513E59" w:rsidRPr="00005529" w:rsidRDefault="00513E59" w:rsidP="00871C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tbl>
      <w:tblPr>
        <w:tblStyle w:val="affffffffb"/>
        <w:tblW w:w="14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430"/>
        <w:gridCol w:w="1701"/>
        <w:gridCol w:w="1842"/>
        <w:gridCol w:w="2126"/>
        <w:gridCol w:w="2694"/>
        <w:gridCol w:w="2004"/>
        <w:gridCol w:w="7"/>
      </w:tblGrid>
      <w:tr w:rsidR="00005529" w:rsidRPr="00005529" w14:paraId="2E5881A6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E1507" w14:textId="77777777" w:rsidR="00513E59" w:rsidRPr="00005529" w:rsidRDefault="00941795" w:rsidP="009C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9A3C8" w14:textId="77777777" w:rsidR="00513E59" w:rsidRPr="00005529" w:rsidRDefault="00941795" w:rsidP="009C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CFB68" w14:textId="6151BE2D" w:rsidR="00513E59" w:rsidRPr="00005529" w:rsidRDefault="00941795" w:rsidP="009C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5B71F" w14:textId="77777777" w:rsidR="00513E59" w:rsidRPr="00005529" w:rsidRDefault="00941795" w:rsidP="009C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Междисциплинарные связи*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F014B" w14:textId="77777777" w:rsidR="00513E59" w:rsidRPr="00005529" w:rsidRDefault="00941795" w:rsidP="009C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17CB3" w14:textId="77777777" w:rsidR="00513E59" w:rsidRPr="00005529" w:rsidRDefault="00941795" w:rsidP="009C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Оснащение** (специальное, дополнительное), если необходимо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9D2CA" w14:textId="0545F8E8" w:rsidR="00513E59" w:rsidRPr="00005529" w:rsidRDefault="005F379F" w:rsidP="009C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799A5849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974C" w14:textId="752A8F02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F7DC" w14:textId="03A37B47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5DB4" w14:textId="3BC8D530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6B7BB" w14:textId="0A370562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45A4" w14:textId="66A691C2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9413" w14:textId="77A2D6E2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45B2B" w14:textId="3DC0928E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7</w:t>
            </w:r>
          </w:p>
        </w:tc>
      </w:tr>
      <w:tr w:rsidR="00005529" w:rsidRPr="00005529" w14:paraId="11FAD0A9" w14:textId="77777777" w:rsidTr="009C1BBF">
        <w:trPr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D64A" w14:textId="1A4F49D6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Раздел 1. Иностранный язык для общих целей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B2C5" w14:textId="4AC714F8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CF9E6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A739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6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B182B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3B8235FE" w14:textId="77777777" w:rsidTr="009C1BBF">
        <w:trPr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AF38" w14:textId="042E3585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bCs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Placement Test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F0A8" w14:textId="3C4EEEB2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136D" w14:textId="3B28091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37DA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6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9EC1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B1C3856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2FFC" w14:textId="44C2FFCE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1.1. Повседневная жизнь. Внешность и характер членов семьи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A0CC" w14:textId="44BEB101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B28A" w14:textId="30869ACB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деловая 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187F" w14:textId="440D379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Обществознание, 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9B19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B7C7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материалы.</w:t>
            </w:r>
          </w:p>
          <w:p w14:paraId="45FB3886" w14:textId="07DC5C0E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4086" w14:textId="1FCA025B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Заполнение формы-резюме, письмо</w:t>
            </w:r>
          </w:p>
        </w:tc>
      </w:tr>
      <w:tr w:rsidR="00005529" w:rsidRPr="00005529" w14:paraId="33BCF62D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050C" w14:textId="45DCDACF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1.2. Молодежь в современном обществе. Досуг молодежи: увлечения и интересы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73FB" w14:textId="5EEA28F3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16C2" w14:textId="091190D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ролевая 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019D" w14:textId="29E0B853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обществознание, история, МХК, физкультура 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6EEE1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6BDF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материалы.</w:t>
            </w:r>
          </w:p>
          <w:p w14:paraId="6E23661C" w14:textId="1134E2BA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3F79" w14:textId="528E0236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Презентация, постер, ролевая игра</w:t>
            </w:r>
          </w:p>
        </w:tc>
      </w:tr>
      <w:tr w:rsidR="00005529" w:rsidRPr="00005529" w14:paraId="531B17BA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E16E" w14:textId="36A44037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1.3 Условия проживания в городской и сельской местности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24F0" w14:textId="7EEE7404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B4ED" w14:textId="342E0D44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практические, контрольное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B47B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обществознание, русский язык,</w:t>
            </w:r>
          </w:p>
          <w:p w14:paraId="067BB72B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география, история</w:t>
            </w:r>
          </w:p>
          <w:p w14:paraId="049646C0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EDAC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AC8F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материалы.</w:t>
            </w:r>
          </w:p>
          <w:p w14:paraId="17717E03" w14:textId="2D0C2464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5C4C9" w14:textId="2BC42CE0" w:rsidR="00370891" w:rsidRPr="00005529" w:rsidRDefault="00370891" w:rsidP="008B5CC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Монологическое выссказывание с визуальной поддержкой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(презентация), “Мой колледж”</w:t>
            </w:r>
          </w:p>
        </w:tc>
      </w:tr>
      <w:tr w:rsidR="00005529" w:rsidRPr="00005529" w14:paraId="042723D9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A2A10" w14:textId="021C7638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Тема 1.4. Покупки: одежда, обувь и продукты питания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8C70" w14:textId="4F244D5B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A2B7" w14:textId="450B902D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практические, контрольное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3466" w14:textId="1E452EB3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18CD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FD3C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материалы.</w:t>
            </w:r>
          </w:p>
          <w:p w14:paraId="0F56E38C" w14:textId="612EBEFE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42689" w14:textId="1FFA5229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Ролевая игра-диалог между покупателем и продавцом</w:t>
            </w:r>
          </w:p>
        </w:tc>
      </w:tr>
      <w:tr w:rsidR="00005529" w:rsidRPr="00005529" w14:paraId="7C1E1002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F9A5" w14:textId="1EC2EFD4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1.5. Здоровый образ жизни и забота о здоровье: сбалансированное питание. Спорт. Посещение врача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2985" w14:textId="77C5924D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9D9D1" w14:textId="69CB51E4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C983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Физкультура</w:t>
            </w:r>
          </w:p>
          <w:p w14:paraId="0DED6FFD" w14:textId="5B597616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E001E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F3EA5" w14:textId="459FCE87" w:rsidR="00370891" w:rsidRPr="00005529" w:rsidRDefault="00370891" w:rsidP="008B5CC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101D" w14:textId="46C971C4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Написание инструкции «Профилактика несчастных случаев на работе и порядок их устранения» </w:t>
            </w:r>
          </w:p>
        </w:tc>
      </w:tr>
      <w:tr w:rsidR="00005529" w:rsidRPr="00005529" w14:paraId="5FE29023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91703" w14:textId="5B2C91C0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1.6. Туризм. Виды отдыха.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49259" w14:textId="5576710A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4C62" w14:textId="6DD120C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FC61" w14:textId="50F7578A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F898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3614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материалы.</w:t>
            </w:r>
          </w:p>
          <w:p w14:paraId="425207FD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4D2D" w14:textId="12425180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лексико-грамматический тест</w:t>
            </w:r>
          </w:p>
        </w:tc>
      </w:tr>
      <w:tr w:rsidR="00005529" w:rsidRPr="00005529" w14:paraId="7EFA3E97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71EC" w14:textId="3777693D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1.7 Страна/Страны изучаемого языка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3118" w14:textId="32BF2A06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B2EB2" w14:textId="49AC0B3B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CE1B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География</w:t>
            </w:r>
          </w:p>
          <w:p w14:paraId="3103A685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История</w:t>
            </w:r>
          </w:p>
          <w:p w14:paraId="74180572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Литература</w:t>
            </w:r>
          </w:p>
          <w:p w14:paraId="3DC1BB42" w14:textId="5895CB0B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МХК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9C68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B3CBE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материалы, карта Великобритании, США</w:t>
            </w:r>
          </w:p>
          <w:p w14:paraId="7265F3EA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B4747" w14:textId="5A134BF5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Тест</w:t>
            </w:r>
          </w:p>
        </w:tc>
      </w:tr>
      <w:tr w:rsidR="00005529" w:rsidRPr="00005529" w14:paraId="2080ABB8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11DA" w14:textId="46832714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1.8. Россия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C0B8" w14:textId="11F306D3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3B99" w14:textId="09EEB6AD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77671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География</w:t>
            </w:r>
          </w:p>
          <w:p w14:paraId="6D378565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История </w:t>
            </w:r>
          </w:p>
          <w:p w14:paraId="06056450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Литература</w:t>
            </w:r>
          </w:p>
          <w:p w14:paraId="00463D69" w14:textId="17E604D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МХК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8823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D327" w14:textId="7B0D1F1A" w:rsidR="00370891" w:rsidRPr="00005529" w:rsidRDefault="00370891" w:rsidP="008B5CC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материалы, карта России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632E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Презентация,</w:t>
            </w:r>
          </w:p>
          <w:p w14:paraId="2D3D3756" w14:textId="0FB7C6B6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ролевая игра</w:t>
            </w:r>
          </w:p>
        </w:tc>
      </w:tr>
      <w:tr w:rsidR="00005529" w:rsidRPr="00005529" w14:paraId="36F0353F" w14:textId="77777777" w:rsidTr="009C1BBF">
        <w:trPr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884A5" w14:textId="5CAE85B5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Раздел 2 Иностранный язык для специальных целей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55668" w14:textId="7D5BE94F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8A8F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51F6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6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252E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52263B5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7C11" w14:textId="2E4C5FCD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2.1. Современный мир профессий. Проблемы выбора профессии. Роль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иностранного языка в вашей профессии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F6B45" w14:textId="3C27E3B2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20C3" w14:textId="5E990E71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практические, контрольное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F84B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География</w:t>
            </w:r>
          </w:p>
          <w:p w14:paraId="1C0116A9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Обществознание</w:t>
            </w:r>
          </w:p>
          <w:p w14:paraId="1E77ED21" w14:textId="4303F64B" w:rsidR="00370891" w:rsidRPr="00005529" w:rsidRDefault="00370891" w:rsidP="008B5CC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EACA" w14:textId="77777777" w:rsidR="00370891" w:rsidRPr="00005529" w:rsidRDefault="00545AF2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hyperlink r:id="rId12">
              <w:r w:rsidR="00370891"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https://youtu.be/naIkpQ_cIt0</w:t>
              </w:r>
            </w:hyperlink>
          </w:p>
          <w:p w14:paraId="79D0DCBB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E373E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Компьютер, аудио/видео материалы.</w:t>
            </w:r>
          </w:p>
          <w:p w14:paraId="0C400F4A" w14:textId="189619F4" w:rsidR="00370891" w:rsidRPr="00005529" w:rsidRDefault="00370891" w:rsidP="008B5CC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3D96" w14:textId="61C84A94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Тест</w:t>
            </w:r>
          </w:p>
        </w:tc>
      </w:tr>
      <w:tr w:rsidR="00005529" w:rsidRPr="00005529" w14:paraId="34B25011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A3F01" w14:textId="0616421D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2.2. Искусство и культура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F0EB" w14:textId="6A20EAF2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A1BE6" w14:textId="7D591BBD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практические, контрольное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DA46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Обществознание</w:t>
            </w:r>
          </w:p>
          <w:p w14:paraId="41D7B1A8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Литература</w:t>
            </w:r>
          </w:p>
          <w:p w14:paraId="4E7D06B1" w14:textId="0AC7482F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МХК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ACAE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F7DC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материалы.</w:t>
            </w:r>
          </w:p>
          <w:p w14:paraId="139F799A" w14:textId="15209A40" w:rsidR="00370891" w:rsidRPr="00005529" w:rsidRDefault="00370891" w:rsidP="008B5CC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CD21" w14:textId="692B4331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Тест</w:t>
            </w:r>
          </w:p>
        </w:tc>
      </w:tr>
      <w:tr w:rsidR="00005529" w:rsidRPr="00005529" w14:paraId="32745FEB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774A" w14:textId="4F8B5D1D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2.3. Технический прогресс: перспективы и последствия. Современные средства связи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26ED" w14:textId="3515A336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13228" w14:textId="4F1F2158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практические, контрольное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0216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Информатика </w:t>
            </w:r>
          </w:p>
          <w:p w14:paraId="0A0FED06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ОБЖ</w:t>
            </w:r>
          </w:p>
          <w:p w14:paraId="2004A95E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Иностранный язык</w:t>
            </w:r>
          </w:p>
          <w:p w14:paraId="0F9531AC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38BD" w14:textId="77777777" w:rsidR="00370891" w:rsidRPr="00005529" w:rsidRDefault="00545AF2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hyperlink r:id="rId13">
              <w:r w:rsidR="00370891"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https://www.wikihow.com/Be-Safe-on-the-Internet</w:t>
              </w:r>
            </w:hyperlink>
          </w:p>
          <w:p w14:paraId="699F422A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1FD1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материалы.</w:t>
            </w:r>
          </w:p>
          <w:p w14:paraId="09366906" w14:textId="382C0B70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C16E" w14:textId="33F837B4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Круглый стол-дебаты “Преимущества и недостатки” </w:t>
            </w:r>
          </w:p>
        </w:tc>
      </w:tr>
      <w:tr w:rsidR="00005529" w:rsidRPr="00005529" w14:paraId="4A417AED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094BC" w14:textId="307FF6CE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2.4. 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CC63" w14:textId="6E1699FA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AE82" w14:textId="3DF148D3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Практические, контрольное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9300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История</w:t>
            </w:r>
          </w:p>
          <w:p w14:paraId="0E8CA758" w14:textId="2C01081C" w:rsidR="00370891" w:rsidRPr="00005529" w:rsidRDefault="00370891" w:rsidP="008B5CC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21A2" w14:textId="77777777" w:rsidR="00370891" w:rsidRPr="00005529" w:rsidRDefault="00545AF2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hyperlink r:id="rId14">
              <w:r w:rsidR="00370891"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https://www.thefamouspeople.com/</w:t>
              </w:r>
            </w:hyperlink>
          </w:p>
          <w:p w14:paraId="5655D2F8" w14:textId="2859294E" w:rsidR="00370891" w:rsidRPr="00005529" w:rsidRDefault="00545AF2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hyperlink r:id="rId15">
              <w:r w:rsidR="00370891"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https://www.thefamouspeople.com/profession.php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A6E7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материалы.</w:t>
            </w:r>
          </w:p>
          <w:p w14:paraId="3E16C607" w14:textId="0CBF8FEC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DA61" w14:textId="1EE2F05F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Доклад с визуальной поддержкой (презентацией) “Знаменитые личности в моей профессии” </w:t>
            </w:r>
          </w:p>
        </w:tc>
      </w:tr>
      <w:tr w:rsidR="00005529" w:rsidRPr="00005529" w14:paraId="00611E90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9674D" w14:textId="77777777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2.5</w:t>
            </w:r>
          </w:p>
          <w:p w14:paraId="4D15BF12" w14:textId="3EA0D691" w:rsidR="00370891" w:rsidRPr="00005529" w:rsidRDefault="00370891" w:rsidP="008B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Деловое общение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01BC" w14:textId="5AE31DF7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F6E39" w14:textId="560165D2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Практические, контрольное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0202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Экономика</w:t>
            </w:r>
          </w:p>
          <w:p w14:paraId="77D5BC99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Обществознание</w:t>
            </w:r>
          </w:p>
          <w:p w14:paraId="26147440" w14:textId="5DB12A6C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605A" w14:textId="77777777" w:rsidR="00370891" w:rsidRPr="00005529" w:rsidRDefault="00545AF2" w:rsidP="00370891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hyperlink r:id="rId16">
              <w:r w:rsidR="00370891"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https://www.ted.com/talks/julian_treasure_how_to_speak_so_that_people_want_to_listen?referrer=playlist-how_to_make_a_great_presentation&amp;autoplay=true</w:t>
              </w:r>
            </w:hyperlink>
          </w:p>
          <w:p w14:paraId="793E44D8" w14:textId="77777777" w:rsidR="00370891" w:rsidRPr="00005529" w:rsidRDefault="00370891" w:rsidP="00370891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Grussendorf, Marion “English for Presentations”,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lastRenderedPageBreak/>
              <w:t>Express Series. OUP, 2007. - P.23-26</w:t>
            </w:r>
          </w:p>
          <w:p w14:paraId="64E3FEE3" w14:textId="77777777" w:rsidR="00370891" w:rsidRPr="00005529" w:rsidRDefault="00370891" w:rsidP="00370891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</w:p>
          <w:p w14:paraId="19B64460" w14:textId="77777777" w:rsidR="00370891" w:rsidRPr="00005529" w:rsidRDefault="00545AF2" w:rsidP="00370891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hyperlink r:id="rId17">
              <w:r w:rsidR="00370891"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  <w:lang w:val="en-US"/>
                </w:rPr>
                <w:t>https://www.herzing.edu/blog/7-important-teamwork-skills-you-need-school-and-your-career</w:t>
              </w:r>
            </w:hyperlink>
            <w:r w:rsidR="00370891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79BC722B" w14:textId="0069DEA9" w:rsidR="00370891" w:rsidRPr="00005529" w:rsidRDefault="00545AF2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hyperlink r:id="rId18">
              <w:r w:rsidR="00370891"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  <w:lang w:val="en-US"/>
                </w:rPr>
                <w:t>https://www.dol.gov/sites/dolgov/files/odep/topics/youth/softskills/teamwork.pdf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FAD51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Компьютер, аудио/видео материалы.</w:t>
            </w:r>
          </w:p>
          <w:p w14:paraId="4D74E14B" w14:textId="3B543B96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3D5E3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AB76BD6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43C1" w14:textId="75C89C57" w:rsidR="00370891" w:rsidRPr="003B53DC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b/>
                <w:bCs/>
                <w:color w:val="auto"/>
                <w:sz w:val="24"/>
                <w:szCs w:val="24"/>
              </w:rPr>
            </w:pPr>
            <w:r w:rsidRPr="003B53DC">
              <w:rPr>
                <w:rFonts w:ascii="OfficinaSansBookC" w:eastAsia="OfficinaSansBookC" w:hAnsi="OfficinaSansBookC" w:cs="OfficinaSansBookC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0281" w14:textId="478C3BA4" w:rsidR="00370891" w:rsidRPr="003B53DC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b/>
                <w:bCs/>
                <w:color w:val="auto"/>
                <w:sz w:val="24"/>
                <w:szCs w:val="24"/>
              </w:rPr>
            </w:pPr>
            <w:r w:rsidRPr="003B53DC">
              <w:rPr>
                <w:rFonts w:ascii="OfficinaSansBookC" w:eastAsia="OfficinaSansBookC" w:hAnsi="OfficinaSansBookC" w:cs="OfficinaSansBookC"/>
                <w:b/>
                <w:bCs/>
                <w:color w:val="auto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6DBF7" w14:textId="69D8D572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800E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4D17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C2115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DF2B" w14:textId="3E817292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370891" w:rsidRPr="00005529" w14:paraId="3186F60D" w14:textId="77777777" w:rsidTr="009C1BBF">
        <w:trPr>
          <w:gridAfter w:val="1"/>
          <w:wAfter w:w="7" w:type="dxa"/>
          <w:trHeight w:val="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A663" w14:textId="2A20F24B" w:rsidR="00370891" w:rsidRPr="00005529" w:rsidRDefault="00370891" w:rsidP="0037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E109" w14:textId="77777777" w:rsidR="00370891" w:rsidRPr="00005529" w:rsidRDefault="00370891" w:rsidP="00370891">
            <w:pPr>
              <w:spacing w:after="0" w:line="240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CB2C" w14:textId="4CFC01FC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экзамен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139A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077F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9B2D2C4" w14:textId="77777777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582F" w14:textId="297ECB33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Компьютер, аудио/видео материалы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79E8D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Независимый тестовый контроль</w:t>
            </w:r>
          </w:p>
          <w:p w14:paraId="07DFD8A5" w14:textId="650A2AE3" w:rsidR="00370891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Перевод текста по специальности</w:t>
            </w:r>
          </w:p>
        </w:tc>
      </w:tr>
    </w:tbl>
    <w:p w14:paraId="5405DA15" w14:textId="77777777" w:rsidR="00513E59" w:rsidRPr="00005529" w:rsidRDefault="00513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7F8C453F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43497820" w14:textId="77777777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>*4 – профессионализация;</w:t>
      </w:r>
    </w:p>
    <w:p w14:paraId="74922F60" w14:textId="77777777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color w:val="auto"/>
          <w:sz w:val="24"/>
          <w:szCs w:val="24"/>
        </w:rPr>
        <w:sectPr w:rsidR="00513E59" w:rsidRPr="00005529">
          <w:pgSz w:w="16840" w:h="11900" w:orient="landscape"/>
          <w:pgMar w:top="709" w:right="1134" w:bottom="850" w:left="1134" w:header="708" w:footer="708" w:gutter="0"/>
          <w:cols w:space="720"/>
        </w:sectPr>
      </w:pP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>**6 – в случае использования особенного оборудования мастерских и других нетипичных ситуациях</w:t>
      </w:r>
    </w:p>
    <w:p w14:paraId="50325302" w14:textId="39F9B345" w:rsidR="00871C3E" w:rsidRPr="003B53DC" w:rsidRDefault="00871C3E" w:rsidP="003B53DC">
      <w:pPr>
        <w:pStyle w:val="1"/>
        <w:jc w:val="both"/>
        <w:rPr>
          <w:rFonts w:ascii="OfficinaSansBookC" w:hAnsi="OfficinaSansBookC"/>
          <w:color w:val="auto"/>
          <w:sz w:val="28"/>
          <w:szCs w:val="28"/>
        </w:rPr>
      </w:pPr>
      <w:bookmarkStart w:id="9" w:name="_Toc115859060"/>
      <w:r w:rsidRPr="00005529">
        <w:rPr>
          <w:rFonts w:ascii="OfficinaSansBookC" w:hAnsi="OfficinaSansBookC"/>
          <w:color w:val="auto"/>
          <w:sz w:val="24"/>
          <w:szCs w:val="24"/>
        </w:rPr>
        <w:lastRenderedPageBreak/>
        <w:t>О</w:t>
      </w:r>
      <w:r w:rsidR="003B53DC" w:rsidRPr="003B53DC">
        <w:rPr>
          <w:rFonts w:ascii="OfficinaSansBookC" w:hAnsi="OfficinaSansBookC"/>
          <w:color w:val="auto"/>
          <w:sz w:val="28"/>
          <w:szCs w:val="28"/>
        </w:rPr>
        <w:t>порные конспекты</w:t>
      </w:r>
      <w:bookmarkEnd w:id="9"/>
    </w:p>
    <w:p w14:paraId="27306838" w14:textId="301C7E9E" w:rsidR="00513E59" w:rsidRPr="00005529" w:rsidRDefault="00941795" w:rsidP="002F37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760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ОПОРНЫЙ КОНСПЕКТ 1.1</w:t>
      </w:r>
    </w:p>
    <w:p w14:paraId="071AE704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c"/>
        <w:tblW w:w="1509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10755"/>
      </w:tblGrid>
      <w:tr w:rsidR="00005529" w:rsidRPr="00005529" w14:paraId="4CE34A91" w14:textId="77777777">
        <w:trPr>
          <w:trHeight w:val="2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408C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20843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BE2C" w14:textId="20DE1A22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</w:tr>
      <w:tr w:rsidR="00005529" w:rsidRPr="00005529" w14:paraId="64606AEB" w14:textId="77777777">
        <w:trPr>
          <w:trHeight w:val="2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07970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F9294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B100" w14:textId="77777777" w:rsidR="00370891" w:rsidRPr="00005529" w:rsidRDefault="00370891" w:rsidP="00370891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Приветствие, прощание. Представление себя и других людей в официальной и неофициальной обстановке. </w:t>
            </w:r>
          </w:p>
          <w:p w14:paraId="2B11274B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Я и моя семья;</w:t>
            </w:r>
          </w:p>
          <w:p w14:paraId="4C1D2277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Мои друзья, занятия;</w:t>
            </w:r>
          </w:p>
          <w:p w14:paraId="14C00E3E" w14:textId="77777777" w:rsidR="00370891" w:rsidRPr="00005529" w:rsidRDefault="00370891" w:rsidP="0037089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Внешность, личностные качества;</w:t>
            </w:r>
          </w:p>
          <w:p w14:paraId="7F11AE80" w14:textId="26EF204A" w:rsidR="00513E59" w:rsidRPr="00005529" w:rsidRDefault="00370891" w:rsidP="00370891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Повседневная жизнь</w:t>
            </w:r>
          </w:p>
        </w:tc>
      </w:tr>
      <w:tr w:rsidR="00005529" w:rsidRPr="00005529" w14:paraId="58C965AF" w14:textId="77777777">
        <w:trPr>
          <w:trHeight w:val="2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2B47A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296DF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A7B9" w14:textId="0BB907F9" w:rsidR="00513E59" w:rsidRPr="00005529" w:rsidRDefault="003C4DC3" w:rsidP="00923329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</w:t>
            </w:r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рактические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; контрольное</w:t>
            </w:r>
          </w:p>
        </w:tc>
      </w:tr>
      <w:tr w:rsidR="00005529" w:rsidRPr="00005529" w14:paraId="293731E9" w14:textId="77777777">
        <w:trPr>
          <w:trHeight w:val="2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EBF9E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9F076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8D19" w14:textId="77777777" w:rsidR="00513E59" w:rsidRPr="00005529" w:rsidRDefault="00941795" w:rsidP="00923329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</w:t>
            </w:r>
          </w:p>
          <w:p w14:paraId="2E73D4B2" w14:textId="77777777" w:rsidR="00513E59" w:rsidRPr="00005529" w:rsidRDefault="00941795" w:rsidP="00923329">
            <w:pPr>
              <w:numPr>
                <w:ilvl w:val="0"/>
                <w:numId w:val="20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человека, внешности, характера;</w:t>
            </w:r>
          </w:p>
          <w:p w14:paraId="2CB3779F" w14:textId="77777777" w:rsidR="00513E59" w:rsidRPr="00005529" w:rsidRDefault="00941795" w:rsidP="00923329">
            <w:pPr>
              <w:numPr>
                <w:ilvl w:val="0"/>
                <w:numId w:val="20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повседневных действий и обязанностей;</w:t>
            </w:r>
          </w:p>
          <w:p w14:paraId="7C00E91F" w14:textId="77777777" w:rsidR="00513E59" w:rsidRPr="00005529" w:rsidRDefault="00941795" w:rsidP="00923329">
            <w:pPr>
              <w:numPr>
                <w:ilvl w:val="0"/>
                <w:numId w:val="20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формы, необходимые для описания повседневных действий и обязанностей;</w:t>
            </w:r>
          </w:p>
          <w:p w14:paraId="49FC4CB6" w14:textId="77777777" w:rsidR="00513E59" w:rsidRPr="00005529" w:rsidRDefault="00941795" w:rsidP="00923329">
            <w:pPr>
              <w:numPr>
                <w:ilvl w:val="0"/>
                <w:numId w:val="20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формы, для сравнения двух и более категорий (рост, степень выраженности цвета и т.д.);</w:t>
            </w:r>
          </w:p>
          <w:p w14:paraId="6F17C518" w14:textId="77777777" w:rsidR="00513E59" w:rsidRPr="00005529" w:rsidRDefault="00941795" w:rsidP="00923329">
            <w:pPr>
              <w:numPr>
                <w:ilvl w:val="0"/>
                <w:numId w:val="20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 для выражения способности, возможности (модальные глаголы);</w:t>
            </w:r>
          </w:p>
          <w:p w14:paraId="7DF127E5" w14:textId="77777777" w:rsidR="00513E59" w:rsidRPr="00005529" w:rsidRDefault="00941795" w:rsidP="00923329">
            <w:pPr>
              <w:numPr>
                <w:ilvl w:val="0"/>
                <w:numId w:val="20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правила этикета и нормы письма;</w:t>
            </w:r>
          </w:p>
          <w:p w14:paraId="279477E6" w14:textId="77777777" w:rsidR="00513E59" w:rsidRPr="00005529" w:rsidRDefault="00941795" w:rsidP="00923329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</w:t>
            </w:r>
          </w:p>
          <w:p w14:paraId="05C88834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задавать и отвечать на вопросы, связанные с семьей, внешностью, друзьями, повседневной жизнью;</w:t>
            </w:r>
          </w:p>
          <w:p w14:paraId="791DD79A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принимать участие в беседе/ дискуссии на темы, связанные с семьей, внешностью, друзьями, повседневной жизнью;</w:t>
            </w:r>
          </w:p>
          <w:p w14:paraId="08E52F4D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описывать человека;</w:t>
            </w:r>
          </w:p>
          <w:p w14:paraId="5B54564B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составить связный рассказ о семье, родственниках, друзьях;</w:t>
            </w:r>
          </w:p>
          <w:p w14:paraId="4D7F535C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писать простое личное письмо на темы, связанные с родственниками и повседневной жизнью;</w:t>
            </w:r>
          </w:p>
          <w:p w14:paraId="28ADE1A4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писать базовое резюме для приема на работу;</w:t>
            </w:r>
          </w:p>
          <w:p w14:paraId="31B615AA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заполнять форму / писать по образцу резюме для устройства на работу;</w:t>
            </w:r>
          </w:p>
          <w:p w14:paraId="3169E05E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литературой/ словарями/ онлайн-ресурсами для перевода текста;</w:t>
            </w:r>
          </w:p>
          <w:p w14:paraId="45D1462C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составить рассказ о повседневной жизни человека, семьи;</w:t>
            </w:r>
          </w:p>
          <w:p w14:paraId="087DDF87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понимать письменные и аудио сообщения по темам, связанным с семьей, друзьями, повседневной жизнью;</w:t>
            </w:r>
          </w:p>
          <w:p w14:paraId="5FF4F3D7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>понять простое личное письмо, электронное письмо или пост, в котором пишущий человек говорит на знакомые темы (например, о друзьях или семье) или задать вопросы по этим темам;</w:t>
            </w:r>
          </w:p>
          <w:p w14:paraId="533B68FA" w14:textId="77777777" w:rsidR="00513E59" w:rsidRPr="00005529" w:rsidRDefault="00941795" w:rsidP="00923329">
            <w:pPr>
              <w:numPr>
                <w:ilvl w:val="0"/>
                <w:numId w:val="8"/>
              </w:num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 xml:space="preserve">следовать общему плану демонстрации или презентации на знакомую или предсказуемую тему, где сообщение выражается медленно и четко простым языком и имеет визуальную поддержку (например, слайды, раздаточные материалы). </w:t>
            </w:r>
          </w:p>
        </w:tc>
      </w:tr>
      <w:tr w:rsidR="00005529" w:rsidRPr="00005529" w14:paraId="6C96F305" w14:textId="77777777">
        <w:trPr>
          <w:trHeight w:val="2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2917C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413B8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5533C" w14:textId="0786B273" w:rsidR="00513E59" w:rsidRPr="00005529" w:rsidRDefault="003C4DC3" w:rsidP="00923329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Деловая игра, </w:t>
            </w:r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презентация, дискуссия, работа в парах, индивидуальная работа, групповая работа</w:t>
            </w:r>
          </w:p>
        </w:tc>
      </w:tr>
      <w:tr w:rsidR="00005529" w:rsidRPr="00005529" w14:paraId="599A7D72" w14:textId="77777777">
        <w:trPr>
          <w:trHeight w:val="2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5F8EE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BB4E0" w14:textId="1431D89F" w:rsidR="00513E59" w:rsidRPr="00005529" w:rsidRDefault="005F379F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6DD4C" w14:textId="77777777" w:rsidR="00513E59" w:rsidRPr="00005529" w:rsidRDefault="00941795" w:rsidP="00923329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Заполнение формы-резюме,</w:t>
            </w:r>
          </w:p>
          <w:p w14:paraId="60D4AA6A" w14:textId="77777777" w:rsidR="00513E59" w:rsidRPr="00005529" w:rsidRDefault="00941795" w:rsidP="00923329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Письмо (другу)</w:t>
            </w:r>
          </w:p>
        </w:tc>
      </w:tr>
      <w:tr w:rsidR="00513E59" w:rsidRPr="00005529" w14:paraId="70612BED" w14:textId="77777777">
        <w:trPr>
          <w:trHeight w:val="2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B6F8F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37F11" w14:textId="77777777" w:rsidR="00513E59" w:rsidRPr="00005529" w:rsidRDefault="00941795" w:rsidP="0092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78E7" w14:textId="77777777" w:rsidR="00513E59" w:rsidRPr="00005529" w:rsidRDefault="00941795" w:rsidP="00923329">
            <w:pPr>
              <w:spacing w:after="0" w:line="240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Написание письма</w:t>
            </w:r>
          </w:p>
        </w:tc>
      </w:tr>
    </w:tbl>
    <w:p w14:paraId="5ADF2698" w14:textId="77777777" w:rsidR="00513E59" w:rsidRPr="00005529" w:rsidRDefault="00513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7A73064" w14:textId="77777777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ОПОРНЫЙ КОНСПЕКТ 1.2</w:t>
      </w:r>
    </w:p>
    <w:p w14:paraId="23F846EB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d"/>
        <w:tblW w:w="1510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120"/>
        <w:gridCol w:w="10725"/>
      </w:tblGrid>
      <w:tr w:rsidR="00005529" w:rsidRPr="00005529" w14:paraId="07694E7F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57001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6868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45477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 xml:space="preserve">Молодёжь в современном обществе. Досуг молодёжи: увлечения и интересы </w:t>
            </w:r>
          </w:p>
        </w:tc>
      </w:tr>
      <w:tr w:rsidR="00005529" w:rsidRPr="00005529" w14:paraId="4C54D3AA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51BF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E33DC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5F0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Хобби, свободное время;</w:t>
            </w:r>
          </w:p>
          <w:p w14:paraId="194377B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Организация досуга</w:t>
            </w:r>
          </w:p>
        </w:tc>
      </w:tr>
      <w:tr w:rsidR="00005529" w:rsidRPr="00005529" w14:paraId="6916732B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90A54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E3619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210A" w14:textId="373B6A62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практические, </w:t>
            </w:r>
            <w:r w:rsidR="009E5493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контрольное</w:t>
            </w:r>
          </w:p>
        </w:tc>
      </w:tr>
      <w:tr w:rsidR="00005529" w:rsidRPr="00005529" w14:paraId="320950CD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D2040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AF2BF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456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</w:t>
            </w:r>
          </w:p>
          <w:p w14:paraId="3D366D37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досуговой деятельности, хобби, увлечений, интересов;</w:t>
            </w:r>
          </w:p>
          <w:p w14:paraId="6C08A6ED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повседневных действий;</w:t>
            </w:r>
          </w:p>
          <w:p w14:paraId="22F8CB09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формы, необходимые для описания повседневных действий и обязанностей;</w:t>
            </w:r>
          </w:p>
          <w:p w14:paraId="3D91D257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формы, для сравнения двух и более категорий (more active, the most dangerous, etc..);</w:t>
            </w:r>
          </w:p>
          <w:p w14:paraId="1E3F24AE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грамматические формы для выражения способности, возможности (модальные глаголы);</w:t>
            </w:r>
          </w:p>
          <w:p w14:paraId="776EEF37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правила этикета в ролевой игре;</w:t>
            </w:r>
          </w:p>
          <w:p w14:paraId="75DC002C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фразы для выражения предложения что-то сделать (would you like…?, Let’s…., и т.д.) и реакции на предложение (Sure. / Why not? / I’m afraid, I can’t. и т.д.)</w:t>
            </w:r>
          </w:p>
          <w:p w14:paraId="13FF871B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правила создания постера;</w:t>
            </w:r>
          </w:p>
          <w:p w14:paraId="4CEED8A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</w:t>
            </w:r>
          </w:p>
          <w:p w14:paraId="01FB0B5D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задавать и отвечать на вопросы, связанные с хобби, интересами, свободным временем;</w:t>
            </w:r>
          </w:p>
          <w:p w14:paraId="16EFB033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принимать участие в беседе/ дискуссии на темы, связанные с хобби, увлечениями свободным временем;</w:t>
            </w:r>
          </w:p>
          <w:p w14:paraId="04475DF7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описывать интересы и увлечения человека;</w:t>
            </w:r>
          </w:p>
          <w:p w14:paraId="40EC7125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составить связный рассказ об увлечениях членов семьи, родственников, друзей;</w:t>
            </w:r>
          </w:p>
          <w:p w14:paraId="49BD7CEC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составить рассказ об увлечениях человека, семьи;</w:t>
            </w:r>
          </w:p>
          <w:p w14:paraId="056E3378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понимать письменные и аудио сообщения по темам, связанным с хобби и организацией досуга;</w:t>
            </w:r>
          </w:p>
          <w:p w14:paraId="6FB92BE0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>понять простое личное письмо, электронное письмо или пост, в котором пишущий человек говорит на знакомые темы (например, о друзьях или семье) или задать вопросы по этим темам;</w:t>
            </w:r>
          </w:p>
          <w:p w14:paraId="2DD533CD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>следовать общему плану демонстрации или презентации на знакомую или предсказуемую тему, где сообщение выражается медленно и четко простым языком и имеет визуальную поддержку (например, слайды, раздаточные материалы)</w:t>
            </w:r>
          </w:p>
          <w:p w14:paraId="67310A06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литературой/ словарями/ онлайн-ресурсами для перевода текста;</w:t>
            </w:r>
          </w:p>
          <w:p w14:paraId="5F5A7E1D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принимать участие в беседе с целью договориться об организации совместного отдыха;</w:t>
            </w:r>
          </w:p>
          <w:p w14:paraId="2DA51AFE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визуально представить информацию в виде постера.</w:t>
            </w:r>
          </w:p>
        </w:tc>
      </w:tr>
      <w:tr w:rsidR="00005529" w:rsidRPr="00005529" w14:paraId="1F4924A8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D89BD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9D327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618C" w14:textId="46815E39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Презентация, индивидуальная работа, парная работа, групповая работа, ролевая игра</w:t>
            </w:r>
          </w:p>
        </w:tc>
      </w:tr>
      <w:tr w:rsidR="00005529" w:rsidRPr="00005529" w14:paraId="75EF9F30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010FB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83FC2" w14:textId="3607B5EA" w:rsidR="00513E59" w:rsidRPr="00005529" w:rsidRDefault="005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AF6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Презентация, постер, ролевая игра</w:t>
            </w:r>
          </w:p>
        </w:tc>
      </w:tr>
      <w:tr w:rsidR="00005529" w:rsidRPr="00005529" w14:paraId="183E72BE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EB0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819E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5A38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Подготовка презентации/ постера </w:t>
            </w:r>
          </w:p>
        </w:tc>
      </w:tr>
    </w:tbl>
    <w:p w14:paraId="2EC4A590" w14:textId="77777777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lastRenderedPageBreak/>
        <w:t xml:space="preserve">             </w:t>
      </w:r>
    </w:p>
    <w:p w14:paraId="4910442D" w14:textId="77777777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  ОПОРНЫЙ КОНСПЕКТ 1.3</w:t>
      </w:r>
    </w:p>
    <w:p w14:paraId="10145B66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e"/>
        <w:tblW w:w="1486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3000"/>
        <w:gridCol w:w="10650"/>
      </w:tblGrid>
      <w:tr w:rsidR="00005529" w:rsidRPr="00005529" w14:paraId="4B1899CB" w14:textId="77777777">
        <w:trPr>
          <w:trHeight w:val="2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324D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C65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D1B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 xml:space="preserve">Условия проживания в городской и сельской местности </w:t>
            </w:r>
          </w:p>
        </w:tc>
      </w:tr>
      <w:tr w:rsidR="00005529" w:rsidRPr="00005529" w14:paraId="4C60A1B1" w14:textId="77777777">
        <w:trPr>
          <w:trHeight w:val="2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0CB74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9D84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5CB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Особенности проживания в городе; Инфраструктура.</w:t>
            </w:r>
          </w:p>
          <w:p w14:paraId="4971679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Как спросить и указать дорогу; </w:t>
            </w:r>
          </w:p>
          <w:p w14:paraId="1E9F2CA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Описание здания. Интерьер; </w:t>
            </w:r>
          </w:p>
          <w:p w14:paraId="5B7FAEC5" w14:textId="6C088F0A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Описание колледжа здание, обстановка, условия жизни, техника, оборудование. Описание кабинета иностранного языка</w:t>
            </w:r>
          </w:p>
        </w:tc>
      </w:tr>
      <w:tr w:rsidR="00005529" w:rsidRPr="00005529" w14:paraId="56B182F1" w14:textId="77777777">
        <w:trPr>
          <w:trHeight w:val="2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7F33F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B7999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191F" w14:textId="144AC31B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</w:t>
            </w:r>
            <w:r w:rsidR="009E5493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контрольное</w:t>
            </w:r>
          </w:p>
        </w:tc>
      </w:tr>
      <w:tr w:rsidR="00005529" w:rsidRPr="00005529" w14:paraId="2E4C11D5" w14:textId="77777777">
        <w:trPr>
          <w:trHeight w:val="2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938BB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24E5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3B1A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Знать:</w:t>
            </w:r>
          </w:p>
          <w:p w14:paraId="6C44066C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мест в городе, зданий, комнат, обстановки техники и оборудования</w:t>
            </w:r>
          </w:p>
          <w:p w14:paraId="08B74F81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условий жизни;</w:t>
            </w:r>
          </w:p>
          <w:p w14:paraId="7B71BB7C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грамматические формы, необходимые для описания местоположения (there is/ are) </w:t>
            </w:r>
          </w:p>
          <w:p w14:paraId="55328A05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формы- предлоги направления для описания маршрута</w:t>
            </w:r>
          </w:p>
          <w:p w14:paraId="0EE5B2F8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 для выражения вежливости и предложения помощи (модальные глаголы- should you have/need.., would you like…, could you …,please, etc.)</w:t>
            </w:r>
          </w:p>
          <w:p w14:paraId="1D0F7CB5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правила этикета и нормы вежливости </w:t>
            </w:r>
          </w:p>
          <w:p w14:paraId="762FF07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Уметь:</w:t>
            </w:r>
          </w:p>
          <w:p w14:paraId="2828CE5D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задавать и отвечать на вопросы, связанные с местом своего проживания, учебы.</w:t>
            </w:r>
          </w:p>
          <w:p w14:paraId="4081840D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принимать участие в беседе на темы связанные с местом проживания, учебы</w:t>
            </w:r>
          </w:p>
          <w:p w14:paraId="43B3BE64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описывать то, что окружает его каждый день: свое место учебы и проживания</w:t>
            </w:r>
          </w:p>
          <w:p w14:paraId="619BC9BC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составить связный рассказ о своем месте проживания/учебы</w:t>
            </w:r>
          </w:p>
          <w:p w14:paraId="30970F1C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понимать письменные и аудио сообщения по темам, связанным с местом проживания/учебы  </w:t>
            </w:r>
          </w:p>
          <w:p w14:paraId="2E2B6889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понять простое личное письмо, электронное письмо или пост, в котором пишущий человек говорит на знакомые темы (например, о своем месте проживания/учебы);</w:t>
            </w:r>
          </w:p>
          <w:p w14:paraId="52560E8F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составлять короткую заметку/сообщение на знакомую или предсказуемую тему, где сообщение выражается простым языком и имеет визуальную поддержку, где используются изученные лексические и грамматические единицы</w:t>
            </w:r>
          </w:p>
          <w:p w14:paraId="4A796608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литературой/словарями/онлайн ресурсами для перевода текста</w:t>
            </w:r>
          </w:p>
        </w:tc>
      </w:tr>
      <w:tr w:rsidR="00005529" w:rsidRPr="00005529" w14:paraId="22BDE1F7" w14:textId="77777777">
        <w:trPr>
          <w:trHeight w:val="2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D27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A56D9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E0B9" w14:textId="4EF06599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Презентация, </w:t>
            </w:r>
            <w:r w:rsidR="009E5493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ролевая игра,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 в парах, индивидуальная работа, групповая работа, дискусси</w:t>
            </w:r>
            <w:r w:rsidR="009E5493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я</w:t>
            </w:r>
          </w:p>
        </w:tc>
      </w:tr>
      <w:tr w:rsidR="00005529" w:rsidRPr="00005529" w14:paraId="48C73072" w14:textId="77777777">
        <w:trPr>
          <w:trHeight w:val="2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28284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5EE3A" w14:textId="3FE8768A" w:rsidR="00513E59" w:rsidRPr="00005529" w:rsidRDefault="005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EC9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Заметка о колледже </w:t>
            </w:r>
          </w:p>
          <w:p w14:paraId="0A71BF5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Презентация </w:t>
            </w:r>
          </w:p>
        </w:tc>
      </w:tr>
      <w:tr w:rsidR="00513E59" w:rsidRPr="00005529" w14:paraId="63A5195B" w14:textId="77777777">
        <w:trPr>
          <w:trHeight w:val="2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A6134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CEEC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F0524" w14:textId="1F6466C6" w:rsidR="00513E59" w:rsidRPr="00005529" w:rsidRDefault="00941795" w:rsidP="008B5CC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Творческое задание «Мой колледж» </w:t>
            </w:r>
          </w:p>
        </w:tc>
      </w:tr>
    </w:tbl>
    <w:p w14:paraId="4FCAABBF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2D2BA99C" w14:textId="77777777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ОПОРНЫЙ КОНСПЕКТ 1.4</w:t>
      </w:r>
    </w:p>
    <w:p w14:paraId="7F169CBC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"/>
        <w:tblW w:w="1491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15"/>
        <w:gridCol w:w="10635"/>
      </w:tblGrid>
      <w:tr w:rsidR="00005529" w:rsidRPr="00005529" w14:paraId="6EE186E2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7DB0D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B33D9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F987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 xml:space="preserve">Покупки: одежда, обувь и продукты питания. </w:t>
            </w:r>
          </w:p>
        </w:tc>
      </w:tr>
      <w:tr w:rsidR="00005529" w:rsidRPr="00005529" w14:paraId="7A35C647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079F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CB4A4" w14:textId="69C78262" w:rsidR="00513E59" w:rsidRPr="00005529" w:rsidRDefault="00941795" w:rsidP="008B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FB6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Виды магазинов, Ассортимент товаров;</w:t>
            </w:r>
          </w:p>
          <w:p w14:paraId="75AA7F3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Совершение покупок в продуктовом магазине;</w:t>
            </w:r>
          </w:p>
          <w:p w14:paraId="28DE7B88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Совершение покупок в магазине одежды/обуви; </w:t>
            </w:r>
          </w:p>
        </w:tc>
      </w:tr>
      <w:tr w:rsidR="00005529" w:rsidRPr="00005529" w14:paraId="043FAC8A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482A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46FF8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C7AA" w14:textId="75748449" w:rsidR="00513E59" w:rsidRPr="00005529" w:rsidRDefault="00941795" w:rsidP="009E549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Практические, </w:t>
            </w:r>
            <w:r w:rsidR="009E5493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контрольное </w:t>
            </w:r>
          </w:p>
        </w:tc>
      </w:tr>
      <w:tr w:rsidR="00005529" w:rsidRPr="00005529" w14:paraId="5E60ACF6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ACD34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EF7AB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224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Знать:</w:t>
            </w:r>
          </w:p>
          <w:p w14:paraId="7990D33D" w14:textId="77777777" w:rsidR="00513E59" w:rsidRPr="00005529" w:rsidRDefault="00941795">
            <w:pPr>
              <w:numPr>
                <w:ilvl w:val="0"/>
                <w:numId w:val="16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видов магазинов, одежды и обуви</w:t>
            </w:r>
          </w:p>
          <w:p w14:paraId="4404C13F" w14:textId="77777777" w:rsidR="00513E59" w:rsidRPr="00005529" w:rsidRDefault="00941795">
            <w:pPr>
              <w:numPr>
                <w:ilvl w:val="0"/>
                <w:numId w:val="1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товаров (продуктов)</w:t>
            </w:r>
          </w:p>
          <w:p w14:paraId="057671EB" w14:textId="77777777" w:rsidR="00513E59" w:rsidRPr="00005529" w:rsidRDefault="00941795">
            <w:pPr>
              <w:numPr>
                <w:ilvl w:val="0"/>
                <w:numId w:val="1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грамматические формы, необходимые для описания количества товаров (many/much, few/little etc) </w:t>
            </w:r>
          </w:p>
          <w:p w14:paraId="2BFD0AA8" w14:textId="77777777" w:rsidR="00513E59" w:rsidRPr="00005529" w:rsidRDefault="00941795">
            <w:pPr>
              <w:numPr>
                <w:ilvl w:val="0"/>
                <w:numId w:val="1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 необходимые для произведения арифметических действий и вычислений</w:t>
            </w:r>
          </w:p>
          <w:p w14:paraId="258E910C" w14:textId="77777777" w:rsidR="00513E59" w:rsidRPr="00005529" w:rsidRDefault="00941795">
            <w:pPr>
              <w:numPr>
                <w:ilvl w:val="0"/>
                <w:numId w:val="1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правила этикета и нормы</w:t>
            </w:r>
          </w:p>
          <w:p w14:paraId="695F2DC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Уметь:</w:t>
            </w:r>
          </w:p>
          <w:p w14:paraId="036D3DBD" w14:textId="77777777" w:rsidR="00513E59" w:rsidRPr="00005529" w:rsidRDefault="00941795">
            <w:pPr>
              <w:numPr>
                <w:ilvl w:val="0"/>
                <w:numId w:val="4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задавать и отвечать на вопросы, связанные с покупкой одежды, обуви и продуктов</w:t>
            </w:r>
          </w:p>
          <w:p w14:paraId="10E61F7B" w14:textId="77777777" w:rsidR="00513E59" w:rsidRPr="00005529" w:rsidRDefault="00941795">
            <w:pPr>
              <w:numPr>
                <w:ilvl w:val="0"/>
                <w:numId w:val="9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принимать участие в беседе/дискуссии на темы связанные с покупками</w:t>
            </w:r>
          </w:p>
          <w:p w14:paraId="67525E6A" w14:textId="77777777" w:rsidR="00513E59" w:rsidRPr="00005529" w:rsidRDefault="00941795">
            <w:pPr>
              <w:numPr>
                <w:ilvl w:val="0"/>
                <w:numId w:val="9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составить рассказ о повседневных действиях и совершении покупок в рамках темы</w:t>
            </w:r>
          </w:p>
          <w:p w14:paraId="5DFCF334" w14:textId="77777777" w:rsidR="00513E59" w:rsidRPr="00005529" w:rsidRDefault="00941795">
            <w:pPr>
              <w:numPr>
                <w:ilvl w:val="0"/>
                <w:numId w:val="9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сравнивать магазины и то, что в них продается в рамках темы </w:t>
            </w:r>
          </w:p>
          <w:p w14:paraId="4C0B04E8" w14:textId="77777777" w:rsidR="00513E59" w:rsidRPr="00005529" w:rsidRDefault="00941795">
            <w:pPr>
              <w:numPr>
                <w:ilvl w:val="0"/>
                <w:numId w:val="9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понять письменные и аудио сообщения, связанные с совершением покупок в магазине</w:t>
            </w:r>
          </w:p>
          <w:p w14:paraId="5DC80B27" w14:textId="25E1DC3E" w:rsidR="00513E59" w:rsidRPr="00005529" w:rsidRDefault="00941795">
            <w:pPr>
              <w:numPr>
                <w:ilvl w:val="0"/>
                <w:numId w:val="9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литературой/ словарями/ онлайн-ресурсами для перевода текста</w:t>
            </w:r>
          </w:p>
        </w:tc>
      </w:tr>
      <w:tr w:rsidR="00005529" w:rsidRPr="00005529" w14:paraId="4AA72EE9" w14:textId="77777777" w:rsidTr="009E5493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8326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AB5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F3167" w14:textId="17F2EDD5" w:rsidR="00513E59" w:rsidRPr="00005529" w:rsidRDefault="00941795" w:rsidP="009E5493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Презентация, индивидуальная работа, парная работа, групповая работа, ролевая игр</w:t>
            </w:r>
            <w:r w:rsidR="009E5493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</w:t>
            </w:r>
          </w:p>
        </w:tc>
      </w:tr>
      <w:tr w:rsidR="00005529" w:rsidRPr="00005529" w14:paraId="4BEC1A4C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F802F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52EE3" w14:textId="462C9D37" w:rsidR="00513E59" w:rsidRPr="00005529" w:rsidRDefault="005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B3E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Отзыв о магазине продуктов/одежды/обуви </w:t>
            </w:r>
          </w:p>
          <w:p w14:paraId="62774F8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Разноуровневое задание - Диалог </w:t>
            </w:r>
          </w:p>
          <w:p w14:paraId="163201D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А1- диалог по карточкам </w:t>
            </w:r>
          </w:p>
          <w:p w14:paraId="177DB09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А2 и выше- диалог-ситуация </w:t>
            </w:r>
          </w:p>
        </w:tc>
      </w:tr>
      <w:tr w:rsidR="00513E59" w:rsidRPr="00005529" w14:paraId="07F30556" w14:textId="77777777">
        <w:trPr>
          <w:trHeight w:val="2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AB1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5E7F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378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Составление кейса (например, список продуктов на неделю в рамках предложенной денежной суммы) </w:t>
            </w:r>
          </w:p>
          <w:p w14:paraId="525E551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Групповой проект “Где купить и какие бренды товаров рекомендуете для работы” </w:t>
            </w:r>
          </w:p>
        </w:tc>
      </w:tr>
    </w:tbl>
    <w:p w14:paraId="11206DA4" w14:textId="77777777" w:rsidR="00513E59" w:rsidRPr="00005529" w:rsidRDefault="00513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241AE54D" w14:textId="77777777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ОПОРНЫЙ КОНСПЕКТ 1.5. </w:t>
      </w:r>
    </w:p>
    <w:p w14:paraId="36DB81B5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0"/>
        <w:tblW w:w="1488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3045"/>
        <w:gridCol w:w="10635"/>
      </w:tblGrid>
      <w:tr w:rsidR="00005529" w:rsidRPr="00005529" w14:paraId="3F70D46D" w14:textId="77777777">
        <w:trPr>
          <w:trHeight w:val="2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BC237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7A11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BFF6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Здоровый образ жизни и забота о здоровье: сбалансированное питание.</w:t>
            </w:r>
          </w:p>
          <w:p w14:paraId="2A41F56B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 xml:space="preserve">Спорт. Посещение врача. </w:t>
            </w:r>
          </w:p>
        </w:tc>
      </w:tr>
      <w:tr w:rsidR="00005529" w:rsidRPr="00005529" w14:paraId="14FFF8C4" w14:textId="77777777">
        <w:trPr>
          <w:trHeight w:val="2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292B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25315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F4C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Физическая культура и спорт</w:t>
            </w:r>
          </w:p>
          <w:p w14:paraId="70B0D10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Еда полезная и вредная</w:t>
            </w:r>
          </w:p>
          <w:p w14:paraId="4A4F1B9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Заболевания и их лечение</w:t>
            </w:r>
          </w:p>
          <w:p w14:paraId="57E205A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Здоровый образ жизни</w:t>
            </w:r>
          </w:p>
        </w:tc>
      </w:tr>
      <w:tr w:rsidR="00005529" w:rsidRPr="00005529" w14:paraId="663F97BE" w14:textId="77777777">
        <w:trPr>
          <w:trHeight w:val="2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73EE9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543F7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33F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</w:tr>
      <w:tr w:rsidR="00005529" w:rsidRPr="00005529" w14:paraId="65AE6134" w14:textId="77777777">
        <w:trPr>
          <w:trHeight w:val="2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D4E6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4D0D5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C3CF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Знать:</w:t>
            </w:r>
          </w:p>
          <w:p w14:paraId="55EAC0EB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видов спорта;</w:t>
            </w:r>
          </w:p>
          <w:p w14:paraId="29F7C945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продуктов питания и способов их обработки;</w:t>
            </w:r>
          </w:p>
          <w:p w14:paraId="21F12400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симптомов заболеваний;</w:t>
            </w:r>
          </w:p>
          <w:p w14:paraId="3AFED5DD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формы, необходимые для выражения совета (should)</w:t>
            </w:r>
          </w:p>
          <w:p w14:paraId="5D5F4C29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формы, необходимые для выражения приказа (повелительное наклонение);</w:t>
            </w:r>
          </w:p>
          <w:p w14:paraId="2BF9A8AC" w14:textId="77777777" w:rsidR="00513E59" w:rsidRPr="00005529" w:rsidRDefault="00941795">
            <w:pPr>
              <w:numPr>
                <w:ilvl w:val="0"/>
                <w:numId w:val="1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 для выражения условий (If) в реальном времени</w:t>
            </w:r>
          </w:p>
          <w:p w14:paraId="23C897E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Уметь:</w:t>
            </w:r>
          </w:p>
          <w:p w14:paraId="6178C625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принимать участие в беседе на темы, связанные со спортом, здоровом питании и здоровом образе жизни</w:t>
            </w:r>
          </w:p>
          <w:p w14:paraId="715666FC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литературой/словарями/онлайн ресурсами для перевода текста</w:t>
            </w:r>
          </w:p>
          <w:p w14:paraId="1AB9C0D1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понимать письменные и аудио сообщения по темам, связанным со здоровым образом жизни  </w:t>
            </w:r>
          </w:p>
          <w:p w14:paraId="6326E1B9" w14:textId="77777777" w:rsidR="00513E59" w:rsidRPr="00005529" w:rsidRDefault="00941795">
            <w:pPr>
              <w:numPr>
                <w:ilvl w:val="0"/>
                <w:numId w:val="1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составлять письменное сообщение на тему, где изученные лексические и грамматические единицы используются в профессиональной направленности</w:t>
            </w:r>
          </w:p>
        </w:tc>
      </w:tr>
      <w:tr w:rsidR="00005529" w:rsidRPr="00005529" w14:paraId="22347923" w14:textId="77777777">
        <w:trPr>
          <w:trHeight w:val="2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3F06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AFB41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EA6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Мозговой штурм «Что можно делать на уроке физкультуры, в спортивном клубе, на стадионе?»</w:t>
            </w:r>
          </w:p>
          <w:p w14:paraId="5B3EE3C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Составление кейса Diet Sheet</w:t>
            </w:r>
          </w:p>
          <w:p w14:paraId="16B66D6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 по карточкам «Горячая линия медицинской помощи»</w:t>
            </w:r>
          </w:p>
          <w:p w14:paraId="11CA8A9E" w14:textId="4DAC27A8" w:rsidR="00513E59" w:rsidRPr="00005529" w:rsidRDefault="00D171D1" w:rsidP="00D171D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Обсуждение выбранной темы на форуме</w:t>
            </w:r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(</w:t>
            </w:r>
            <w:hyperlink r:id="rId19">
              <w:r w:rsidR="00941795"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https://patient.info/forums</w:t>
              </w:r>
            </w:hyperlink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) Ментальная карта «Здоровье»</w:t>
            </w:r>
          </w:p>
        </w:tc>
      </w:tr>
      <w:tr w:rsidR="00005529" w:rsidRPr="00005529" w14:paraId="07AD0FD4" w14:textId="77777777">
        <w:trPr>
          <w:trHeight w:val="2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7EDDC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CE8F6" w14:textId="414C51A6" w:rsidR="00513E59" w:rsidRPr="00005529" w:rsidRDefault="005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0F9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Письмо-инструкция «Профилактика несчастных случаев на работе и порядок их устранения»</w:t>
            </w:r>
          </w:p>
          <w:p w14:paraId="1C2DE9C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A1 – 50-70 слов</w:t>
            </w:r>
          </w:p>
          <w:p w14:paraId="286D644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A2 и выше - 100-120 слов </w:t>
            </w:r>
          </w:p>
        </w:tc>
      </w:tr>
      <w:tr w:rsidR="00513E59" w:rsidRPr="00005529" w14:paraId="1F7DE639" w14:textId="77777777">
        <w:trPr>
          <w:trHeight w:val="2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DA30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3105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EC1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Упражнения в Рабочей тетради</w:t>
            </w:r>
          </w:p>
        </w:tc>
      </w:tr>
    </w:tbl>
    <w:p w14:paraId="3BF5EC54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5CBB5768" w14:textId="77777777" w:rsidR="008B5CC3" w:rsidRDefault="008B5C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3DDCC17" w14:textId="77777777" w:rsidR="008B5CC3" w:rsidRDefault="008B5C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07346169" w14:textId="77777777" w:rsidR="008B5CC3" w:rsidRDefault="008B5C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64782143" w14:textId="5EEB62A6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lastRenderedPageBreak/>
        <w:t xml:space="preserve">ОПОРНЫЙ КОНСПЕКТ 1.6. </w:t>
      </w:r>
    </w:p>
    <w:p w14:paraId="6FA103DE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1"/>
        <w:tblW w:w="148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3105"/>
        <w:gridCol w:w="10440"/>
      </w:tblGrid>
      <w:tr w:rsidR="00005529" w:rsidRPr="00005529" w14:paraId="753194FC" w14:textId="77777777">
        <w:trPr>
          <w:trHeight w:val="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E578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FD37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7F3F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 xml:space="preserve">Туризм. Виды отдыха. </w:t>
            </w:r>
          </w:p>
        </w:tc>
      </w:tr>
      <w:tr w:rsidR="00005529" w:rsidRPr="00005529" w14:paraId="3DF04A9F" w14:textId="77777777">
        <w:trPr>
          <w:trHeight w:val="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D868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A49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243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Почему и как люди путешествуют</w:t>
            </w:r>
          </w:p>
          <w:p w14:paraId="37E048F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Путешествие на поезде</w:t>
            </w:r>
          </w:p>
          <w:p w14:paraId="325D3CB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Путешествие на самолете</w:t>
            </w:r>
          </w:p>
        </w:tc>
      </w:tr>
      <w:tr w:rsidR="00005529" w:rsidRPr="00005529" w14:paraId="6ED3BB9D" w14:textId="77777777">
        <w:trPr>
          <w:trHeight w:val="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8A6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818B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745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</w:tr>
      <w:tr w:rsidR="00005529" w:rsidRPr="00005529" w14:paraId="494CC2CD" w14:textId="77777777">
        <w:trPr>
          <w:trHeight w:val="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750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3D5F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AD6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Знать.</w:t>
            </w:r>
          </w:p>
          <w:p w14:paraId="7F6C996F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видов транспорта;</w:t>
            </w:r>
          </w:p>
          <w:p w14:paraId="04473BCD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функциональные единицы для покупки билета;</w:t>
            </w:r>
          </w:p>
          <w:p w14:paraId="3BCDE058" w14:textId="77777777" w:rsidR="00513E59" w:rsidRPr="00005529" w:rsidRDefault="00941795">
            <w:pPr>
              <w:numPr>
                <w:ilvl w:val="0"/>
                <w:numId w:val="20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нормы и правила речевого этикета в ситуации покупки билета</w:t>
            </w:r>
          </w:p>
          <w:p w14:paraId="642464A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</w:t>
            </w:r>
          </w:p>
          <w:p w14:paraId="6335A4CB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задавать и отвечать на вопросы, связанные с датой, рейсом и т.д;</w:t>
            </w:r>
          </w:p>
          <w:p w14:paraId="1BFFE8F3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принимать участие в беседе/ дискуссии на темы, связанные с путешествием (например, с целью договориться о совместной поездке);</w:t>
            </w:r>
          </w:p>
          <w:p w14:paraId="439866A7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составить связный рассказ о путешествии;</w:t>
            </w:r>
          </w:p>
          <w:p w14:paraId="48A6ED3C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понимать письменные и аудио сообщения по темам, связанным с путешествием;</w:t>
            </w:r>
          </w:p>
          <w:p w14:paraId="46E7E519" w14:textId="7F89AA38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литературой/ словарями/ онлайн-ресурсами для перевода текста</w:t>
            </w:r>
          </w:p>
        </w:tc>
      </w:tr>
      <w:tr w:rsidR="00005529" w:rsidRPr="00005529" w14:paraId="71919B82" w14:textId="77777777">
        <w:trPr>
          <w:trHeight w:val="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A20B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5.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5078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C9F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Групповое перемещение (mingling) «Поиски партнера в поездку»</w:t>
            </w:r>
          </w:p>
          <w:p w14:paraId="3B13306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Ролевая игра «Покупка билета»</w:t>
            </w:r>
          </w:p>
          <w:p w14:paraId="6A34403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 сайте</w:t>
            </w:r>
            <w:hyperlink r:id="rId20">
              <w:r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</w:rPr>
                <w:t xml:space="preserve"> </w:t>
              </w:r>
            </w:hyperlink>
            <w:hyperlink r:id="rId21">
              <w:r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https://www.skyscanner.ru/?locale=en-GB</w:t>
              </w:r>
            </w:hyperlink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найдите подходящие рейсы для иностранных партнеров</w:t>
            </w:r>
          </w:p>
        </w:tc>
      </w:tr>
      <w:tr w:rsidR="00005529" w:rsidRPr="00005529" w14:paraId="352B24A3" w14:textId="77777777">
        <w:trPr>
          <w:trHeight w:val="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7B645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87293" w14:textId="1BEAD5D3" w:rsidR="00513E59" w:rsidRPr="00005529" w:rsidRDefault="005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2E7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Тест по теме с заданиями на проверку навыков аудирования, чтения, на знание лексики и грамматики, например:</w:t>
            </w:r>
          </w:p>
          <w:p w14:paraId="34838CD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выбор правильного ответа на основе прочитанного/прослушанного текста;</w:t>
            </w:r>
          </w:p>
          <w:p w14:paraId="35BF908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- выбор правильного варианта ответа из предложенного множества на основе прочитанного/прослушанного текста;</w:t>
            </w:r>
          </w:p>
          <w:p w14:paraId="1118D5F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решение Верно/Ложно/Нет информации на основе прочитанного/прослушанного текста;</w:t>
            </w:r>
          </w:p>
          <w:p w14:paraId="00D4A0A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соотнесение написания и значения слова;</w:t>
            </w:r>
          </w:p>
          <w:p w14:paraId="7822C95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закончить предложения;</w:t>
            </w:r>
          </w:p>
          <w:p w14:paraId="699285FD" w14:textId="5F542592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упорядочить реплики в ситуации общения</w:t>
            </w:r>
          </w:p>
        </w:tc>
      </w:tr>
      <w:tr w:rsidR="00513E59" w:rsidRPr="00005529" w14:paraId="530BD9AD" w14:textId="77777777">
        <w:trPr>
          <w:trHeight w:val="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94001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94871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0E5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Упражнения в Рабочей тетради</w:t>
            </w:r>
          </w:p>
        </w:tc>
      </w:tr>
    </w:tbl>
    <w:p w14:paraId="08AA92EC" w14:textId="77777777" w:rsidR="00513E59" w:rsidRPr="00005529" w:rsidRDefault="00513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12D32FBE" w14:textId="77777777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ОПОРНЫЙ КОНСПЕКТ 1.7. </w:t>
      </w:r>
    </w:p>
    <w:p w14:paraId="4ADB54DA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2"/>
        <w:tblW w:w="148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120"/>
        <w:gridCol w:w="10410"/>
      </w:tblGrid>
      <w:tr w:rsidR="00005529" w:rsidRPr="00005529" w14:paraId="04EF6A5E" w14:textId="77777777">
        <w:trPr>
          <w:trHeight w:val="2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1E50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ECB37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6C2E4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 xml:space="preserve">Страна/страны изучаемого языка. </w:t>
            </w:r>
          </w:p>
        </w:tc>
      </w:tr>
      <w:tr w:rsidR="00005529" w:rsidRPr="00005529" w14:paraId="5662CACA" w14:textId="77777777">
        <w:trPr>
          <w:trHeight w:val="2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03AD6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E27C5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662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Великобритания (географическое положение, климат, население, национальные символы, политическое и экономическое устройство).</w:t>
            </w:r>
          </w:p>
          <w:p w14:paraId="3273480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Великобритания (крупные города, достопримечательности).</w:t>
            </w:r>
          </w:p>
          <w:p w14:paraId="0B9FCD9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США (географическое положение, климат, население, национальные символы, политическое и экономическое устройство).</w:t>
            </w:r>
          </w:p>
          <w:p w14:paraId="0C9F4D3D" w14:textId="3A323C5D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США (крупные города, достопримечательности)</w:t>
            </w:r>
          </w:p>
        </w:tc>
      </w:tr>
      <w:tr w:rsidR="00005529" w:rsidRPr="00005529" w14:paraId="11D099FE" w14:textId="77777777">
        <w:trPr>
          <w:trHeight w:val="2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A98F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706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36F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</w:t>
            </w:r>
          </w:p>
        </w:tc>
      </w:tr>
      <w:tr w:rsidR="00005529" w:rsidRPr="00005529" w14:paraId="20DDF52B" w14:textId="77777777">
        <w:trPr>
          <w:trHeight w:val="2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6D35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A4C1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E7C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</w:t>
            </w:r>
          </w:p>
          <w:p w14:paraId="7B967EB4" w14:textId="77777777" w:rsidR="00513E59" w:rsidRPr="00005529" w:rsidRDefault="00545AF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0"/>
                <w:id w:val="-2069333468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лексические единицы для описания географического положения, климата, политического и экономического устройства Великобритании, США;</w:t>
            </w:r>
          </w:p>
          <w:p w14:paraId="5787AF42" w14:textId="77777777" w:rsidR="00513E59" w:rsidRPr="00005529" w:rsidRDefault="00545AF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"/>
                <w:id w:val="413126976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лексические единицы для описания национальных символов Великобритании, США;</w:t>
            </w:r>
          </w:p>
          <w:p w14:paraId="0B5B5829" w14:textId="77777777" w:rsidR="00513E59" w:rsidRPr="00005529" w:rsidRDefault="00545AF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2"/>
                <w:id w:val="-209963274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лексические единицы для обозначения географических названий гор, рек, озер и т.п. Великобритании, США;</w:t>
            </w:r>
          </w:p>
          <w:p w14:paraId="4A51E6EC" w14:textId="77777777" w:rsidR="00513E59" w:rsidRPr="00005529" w:rsidRDefault="00545AF2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3"/>
                <w:id w:val="-1052386929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грамматические формы для выражения настоящих совершенных действий (Present Perfect);</w:t>
            </w:r>
          </w:p>
          <w:p w14:paraId="4314D742" w14:textId="77777777" w:rsidR="00513E59" w:rsidRPr="00005529" w:rsidRDefault="00545AF2">
            <w:pPr>
              <w:spacing w:after="0" w:line="276" w:lineRule="auto"/>
              <w:ind w:left="28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4"/>
                <w:id w:val="-1657593853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грамматические формы для выражения сравнения (than, as…as, not so … as);</w:t>
            </w:r>
          </w:p>
          <w:p w14:paraId="1192CB8E" w14:textId="77777777" w:rsidR="00513E59" w:rsidRPr="00005529" w:rsidRDefault="00545AF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5"/>
                <w:id w:val="1323853012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грамматические формы для выражения прошедших продолжительных действий (Past Continuous).</w:t>
            </w:r>
          </w:p>
          <w:p w14:paraId="4797D27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672DF5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</w:t>
            </w:r>
          </w:p>
          <w:p w14:paraId="1FEE4BCB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задавать и отвечать на вопросы, связанные с социокультурным портретом Великобритании, США;</w:t>
            </w:r>
          </w:p>
          <w:p w14:paraId="13DE8004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принимать участие в беседе/ дискуссии на темы, связанные с социокультурным портретом Великобритании, США;</w:t>
            </w:r>
          </w:p>
          <w:p w14:paraId="59E1E80D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описывать достопримечательности, знаменитые места в Великобритании, США;</w:t>
            </w:r>
          </w:p>
          <w:p w14:paraId="4A902951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писать простое личное письмо на темы, связанные с посещением или намерением посетить англоязычные страны;</w:t>
            </w:r>
          </w:p>
          <w:p w14:paraId="178DE62A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литературой/ словарями/ онлайн-ресурсами для перевода текста;</w:t>
            </w:r>
          </w:p>
          <w:p w14:paraId="39C395A7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составить рассказ об англоязычных странах (географическом положении, климате, политическом устройстве и т.п.);</w:t>
            </w:r>
          </w:p>
          <w:p w14:paraId="1F50EA95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понимать письменные и аудио сообщения страноведческого характера;</w:t>
            </w:r>
          </w:p>
          <w:p w14:paraId="7E441178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>понять простое личное письмо, электронное письмо или пост, в котором пишущий человек говорит на знакомые темы (например, о посещении страны, традициях и обычаях) или задать вопросы по этим темам;</w:t>
            </w:r>
          </w:p>
          <w:p w14:paraId="145F2367" w14:textId="78001D7A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>следовать общему плану демонстрации или презентации на знакомую или предсказуемую тему, где сообщение выражается медленно и четко простым языком и имеет визуальную поддержку (например, слайды, раздаточные материалы)</w:t>
            </w:r>
          </w:p>
        </w:tc>
      </w:tr>
      <w:tr w:rsidR="00005529" w:rsidRPr="00005529" w14:paraId="4BF36FD7" w14:textId="77777777">
        <w:trPr>
          <w:trHeight w:val="2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348C9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C42E0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6EF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Групповая, индивидуальная, парная работа; ролевая игра</w:t>
            </w:r>
          </w:p>
        </w:tc>
      </w:tr>
      <w:tr w:rsidR="00005529" w:rsidRPr="00005529" w14:paraId="318406C3" w14:textId="77777777">
        <w:trPr>
          <w:trHeight w:val="2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665D8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DE808" w14:textId="4621B1D4" w:rsidR="00513E59" w:rsidRPr="00005529" w:rsidRDefault="005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6F9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Устный опрос. Тест.</w:t>
            </w:r>
          </w:p>
        </w:tc>
      </w:tr>
      <w:tr w:rsidR="00513E59" w:rsidRPr="00005529" w14:paraId="2230E49F" w14:textId="77777777">
        <w:trPr>
          <w:trHeight w:val="2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42EB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043ED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85B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Составление постера, туристического буклета.</w:t>
            </w:r>
          </w:p>
          <w:p w14:paraId="7DA93E5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Составление презентации о наиболее развитых отраслях промышленности, сельском хозяйстве/ флоре и фауне Великобритании, США.</w:t>
            </w:r>
          </w:p>
          <w:p w14:paraId="60C93631" w14:textId="3777CB9B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Составление презентации в Power Point о популярных туристических местах в Великобритании, США</w:t>
            </w:r>
          </w:p>
        </w:tc>
      </w:tr>
    </w:tbl>
    <w:p w14:paraId="48BF740A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73D37A06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12FD2295" w14:textId="77777777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ОПОРНЫЙ КОНСПЕКТ 1.8. </w:t>
      </w:r>
    </w:p>
    <w:p w14:paraId="14245EE9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3"/>
        <w:tblW w:w="1489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030"/>
        <w:gridCol w:w="10635"/>
      </w:tblGrid>
      <w:tr w:rsidR="00005529" w:rsidRPr="00005529" w14:paraId="4F8F11F5" w14:textId="77777777">
        <w:trPr>
          <w:trHeight w:val="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9CDA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2BA8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F45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 xml:space="preserve">Россия. </w:t>
            </w:r>
          </w:p>
        </w:tc>
      </w:tr>
      <w:tr w:rsidR="00005529" w:rsidRPr="00005529" w14:paraId="667F5067" w14:textId="77777777">
        <w:trPr>
          <w:trHeight w:val="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0BCDF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A7AD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B2E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Географическое положение, климат, население.</w:t>
            </w:r>
          </w:p>
          <w:p w14:paraId="12199E3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Национальные символы. Политическое и экономическое устройство.</w:t>
            </w:r>
          </w:p>
          <w:p w14:paraId="7BD6443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Москва – столица России. Достопримечательности Москвы.</w:t>
            </w:r>
          </w:p>
          <w:p w14:paraId="6604F030" w14:textId="41D74FB9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Традиции народов России</w:t>
            </w:r>
          </w:p>
        </w:tc>
      </w:tr>
      <w:tr w:rsidR="00005529" w:rsidRPr="00005529" w14:paraId="009A82B9" w14:textId="77777777">
        <w:trPr>
          <w:trHeight w:val="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C7FFF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727C9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E352C" w14:textId="17B6847D" w:rsidR="00513E59" w:rsidRPr="00005529" w:rsidRDefault="00D171D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</w:t>
            </w:r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рактические, контрольное</w:t>
            </w:r>
          </w:p>
        </w:tc>
      </w:tr>
      <w:tr w:rsidR="00005529" w:rsidRPr="00005529" w14:paraId="723EC52C" w14:textId="77777777">
        <w:trPr>
          <w:trHeight w:val="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5AD5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82DB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7B0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</w:t>
            </w:r>
          </w:p>
          <w:p w14:paraId="4ACEE348" w14:textId="77777777" w:rsidR="00513E59" w:rsidRPr="00005529" w:rsidRDefault="00545AF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6"/>
                <w:id w:val="1600682587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лексические единицы для описания географического положения, климата, политического и экономического устройства России;</w:t>
            </w:r>
          </w:p>
          <w:p w14:paraId="7DF20CAE" w14:textId="77777777" w:rsidR="00513E59" w:rsidRPr="00005529" w:rsidRDefault="00545AF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7"/>
                <w:id w:val="1122729154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лексические единицы для описания национальных символов России;</w:t>
            </w:r>
          </w:p>
          <w:p w14:paraId="49DD7302" w14:textId="77777777" w:rsidR="00513E59" w:rsidRPr="00005529" w:rsidRDefault="00545AF2">
            <w:pPr>
              <w:spacing w:after="0" w:line="276" w:lineRule="auto"/>
              <w:ind w:left="28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8"/>
                <w:id w:val="2071916094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обозначения географических названий гор, рек, озер и т.п. России;</w:t>
            </w:r>
          </w:p>
          <w:p w14:paraId="4F92010C" w14:textId="77777777" w:rsidR="00513E59" w:rsidRPr="00005529" w:rsidRDefault="00545AF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9"/>
                <w:id w:val="1026296103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лексические единицы для описания традиций и обычаев народов России;</w:t>
            </w:r>
          </w:p>
          <w:p w14:paraId="2F3F03B9" w14:textId="77777777" w:rsidR="00513E59" w:rsidRPr="00005529" w:rsidRDefault="00545AF2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0"/>
                <w:id w:val="1518430698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грамматические формы для выражения прошедших совершенных действий (Past Perfect);</w:t>
            </w:r>
          </w:p>
          <w:p w14:paraId="1F7EAC4C" w14:textId="77777777" w:rsidR="00513E59" w:rsidRPr="00005529" w:rsidRDefault="00545AF2">
            <w:pPr>
              <w:spacing w:after="0" w:line="276" w:lineRule="auto"/>
              <w:ind w:left="28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1"/>
                <w:id w:val="-1895502391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грамматические формы для выражения сравнения (than, as…as, not so … as);</w:t>
            </w:r>
          </w:p>
          <w:p w14:paraId="59A49C26" w14:textId="77777777" w:rsidR="00513E59" w:rsidRPr="00005529" w:rsidRDefault="00545AF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2"/>
                <w:id w:val="-1458634678"/>
              </w:sdtPr>
              <w:sdtEndPr/>
              <w:sdtContent>
                <w:r w:rsidR="00941795" w:rsidRPr="00005529">
                  <w:rPr>
                    <w:rFonts w:ascii="Gungsuh" w:eastAsia="Gungsuh" w:hAnsi="Gungsuh" w:cs="Gungsuh"/>
                    <w:color w:val="auto"/>
                    <w:sz w:val="24"/>
                    <w:szCs w:val="24"/>
                  </w:rPr>
                  <w:t>−</w:t>
                </w:r>
              </w:sdtContent>
            </w:sdt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грамматические формы для выражения прошедших продолжительных действий (Past Continuous).</w:t>
            </w:r>
          </w:p>
          <w:p w14:paraId="1B07550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</w:t>
            </w:r>
          </w:p>
          <w:p w14:paraId="035553EC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задавать и отвечать на вопросы, связанные с социокультурным портретом России;</w:t>
            </w:r>
          </w:p>
          <w:p w14:paraId="7B813390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принимать участие в беседе/ дискуссии на темы, связанные с социокультурным портретом России;</w:t>
            </w:r>
          </w:p>
          <w:p w14:paraId="26A40950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описывать достопримечательности, знаменитые места в России;</w:t>
            </w:r>
          </w:p>
          <w:p w14:paraId="7E05FF20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писать простое личное письмо на темы, связанные с посещением или намерением посетить достопримечательности, знаменитые места в России;</w:t>
            </w:r>
          </w:p>
          <w:p w14:paraId="47197040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литературой/ словарями/ онлайн-ресурсами для перевода текста;</w:t>
            </w:r>
          </w:p>
          <w:p w14:paraId="35F42A62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составить рассказ о России (географическом положении, экономическом устройстве, климате и т.п.);</w:t>
            </w:r>
          </w:p>
          <w:p w14:paraId="730AB0FD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понимать письменные и аудио сообщения страноведческого характера;</w:t>
            </w:r>
          </w:p>
          <w:p w14:paraId="7C34CD5F" w14:textId="77777777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>понять простое личное письмо, электронное письмо или пост, в котором пишущий человек говорит на знакомые темы (например, о посещении страны, традициях и обычаях) или задать вопросы по этим темам;</w:t>
            </w:r>
          </w:p>
          <w:p w14:paraId="10B7B245" w14:textId="1690D0F3" w:rsidR="00513E59" w:rsidRPr="00005529" w:rsidRDefault="00941795">
            <w:pPr>
              <w:numPr>
                <w:ilvl w:val="0"/>
                <w:numId w:val="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>следовать общему плану демонстрации или презентации на знакомую или предсказуемую тему, где сообщение выражается медленно и четко простым языком и имеет визуальную поддержку (например, слайды, раздаточные материалы)</w:t>
            </w:r>
          </w:p>
        </w:tc>
      </w:tr>
      <w:tr w:rsidR="00005529" w:rsidRPr="00005529" w14:paraId="3E8744F7" w14:textId="77777777">
        <w:trPr>
          <w:trHeight w:val="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F2D75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FC0BC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1E76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Групповая, индивидуальная, парная работа; ролевая игра</w:t>
            </w:r>
          </w:p>
        </w:tc>
      </w:tr>
      <w:tr w:rsidR="00005529" w:rsidRPr="00005529" w14:paraId="321821DE" w14:textId="77777777">
        <w:trPr>
          <w:trHeight w:val="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D9CCF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58C51" w14:textId="1B0EAA2E" w:rsidR="00513E59" w:rsidRPr="00005529" w:rsidRDefault="005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4AE1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Тест страноведческого характера.</w:t>
            </w:r>
          </w:p>
        </w:tc>
      </w:tr>
      <w:tr w:rsidR="00513E59" w:rsidRPr="00005529" w14:paraId="2587BCA4" w14:textId="77777777">
        <w:trPr>
          <w:trHeight w:val="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163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A2523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76A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Составление постера, туристического буклета.</w:t>
            </w:r>
          </w:p>
          <w:p w14:paraId="37087ED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Составление презентации о государственной символике (флаг, герб, гимн) России.</w:t>
            </w:r>
          </w:p>
          <w:p w14:paraId="5BF726E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Составление презентации в Power Point о популярных туристических местах в России.</w:t>
            </w:r>
          </w:p>
          <w:p w14:paraId="339CE847" w14:textId="4CACB073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Сообщение</w:t>
            </w: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«Города Золотого кольца России»</w:t>
            </w:r>
          </w:p>
        </w:tc>
      </w:tr>
    </w:tbl>
    <w:p w14:paraId="635CB90A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7733B030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EE1D228" w14:textId="77777777" w:rsidR="00871C3E" w:rsidRPr="00005529" w:rsidRDefault="00871C3E">
      <w:pP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br w:type="page"/>
      </w:r>
    </w:p>
    <w:p w14:paraId="14FB0F6F" w14:textId="78482943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lastRenderedPageBreak/>
        <w:t>ОПОРНЫЙ КОНСПЕКТ 2.1</w:t>
      </w:r>
    </w:p>
    <w:p w14:paraId="7E8BE1AC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4"/>
        <w:tblW w:w="1479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030"/>
        <w:gridCol w:w="10590"/>
      </w:tblGrid>
      <w:tr w:rsidR="00005529" w:rsidRPr="00005529" w14:paraId="1FC8CC23" w14:textId="77777777">
        <w:trPr>
          <w:trHeight w:val="2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D8735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8E2A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12A9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14:paraId="5B81DB59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Роль иностранного языка в вашей профессии</w:t>
            </w:r>
          </w:p>
        </w:tc>
      </w:tr>
      <w:tr w:rsidR="00005529" w:rsidRPr="00005529" w14:paraId="6E5A6032" w14:textId="77777777">
        <w:trPr>
          <w:trHeight w:val="2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C1648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FB18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98AB1" w14:textId="17FA1222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Современные профессии. Планы на будущее. Место иностранного языка</w:t>
            </w:r>
          </w:p>
        </w:tc>
      </w:tr>
      <w:tr w:rsidR="00005529" w:rsidRPr="00005529" w14:paraId="12FC1E56" w14:textId="77777777">
        <w:trPr>
          <w:trHeight w:val="2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96257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E66F6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F6E3" w14:textId="01F02161" w:rsidR="00513E59" w:rsidRPr="00005529" w:rsidRDefault="00D171D1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Практическое, контрольное</w:t>
            </w:r>
          </w:p>
        </w:tc>
      </w:tr>
      <w:tr w:rsidR="00005529" w:rsidRPr="00005529" w14:paraId="338A991E" w14:textId="77777777">
        <w:trPr>
          <w:trHeight w:val="2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481BC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207D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081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Знать</w:t>
            </w:r>
          </w:p>
          <w:p w14:paraId="41F748A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лексические единицы по теме;</w:t>
            </w:r>
          </w:p>
          <w:p w14:paraId="46AAF08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лексические единицы для описания профессии;</w:t>
            </w:r>
          </w:p>
          <w:p w14:paraId="26DA5E4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грамматические формы, необходимые для описания повседневных действий и обязанностей;</w:t>
            </w:r>
          </w:p>
          <w:p w14:paraId="225FD7E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- грамматические формы для сравнения двух и более категорий </w:t>
            </w:r>
          </w:p>
          <w:p w14:paraId="51EBB54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грамматические формы для выражения способности, возможности (модальные глаголы);</w:t>
            </w:r>
          </w:p>
          <w:p w14:paraId="5A9558C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правила этикета и нормы письма;</w:t>
            </w:r>
          </w:p>
          <w:p w14:paraId="2E7AAB4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Уметь</w:t>
            </w:r>
          </w:p>
          <w:p w14:paraId="330A4B8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задавать и отвечать на вопросы, связанные с профессией, обязанностями;</w:t>
            </w:r>
          </w:p>
          <w:p w14:paraId="2CFFD6A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принимать участие в беседе/ дискуссии на темы, связанные с профессией;</w:t>
            </w:r>
          </w:p>
          <w:p w14:paraId="6DDB8EE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описывать действия;</w:t>
            </w:r>
          </w:p>
          <w:p w14:paraId="1B05140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составить связный рассказ о своем учебном заведении, профессии, планах на будущее;</w:t>
            </w:r>
          </w:p>
          <w:p w14:paraId="2CDDEC5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писать простое описание на изучаемую тему;</w:t>
            </w:r>
          </w:p>
          <w:p w14:paraId="58C0AE5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писать базовое резюме для приема на работу;</w:t>
            </w:r>
          </w:p>
          <w:p w14:paraId="72EDB05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заполнять форму / писать по образцу резюме для устройства на работу;</w:t>
            </w:r>
          </w:p>
          <w:p w14:paraId="239337A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пользоваться справочной литературой/ словарями/ онлайн-ресурсами для перевода текста;</w:t>
            </w:r>
          </w:p>
          <w:p w14:paraId="61C9C12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понимать письменные и аудио сообщения по темам, связанным с изучаемой тематикой;</w:t>
            </w:r>
          </w:p>
          <w:p w14:paraId="1404C33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-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>понять простое личное письмо, электронное письмо или пост, в котором пишущий человек говорит на знакомые темы или задать вопросы по этим темам;</w:t>
            </w:r>
          </w:p>
          <w:p w14:paraId="15C14BEE" w14:textId="6F965A78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shd w:val="clear" w:color="auto" w:fill="F8F9FA"/>
              </w:rPr>
              <w:t>- следовать общему плану демонстрации или презентации на знакомую или предсказуемую тему, где сообщение выражается медленно и четко простым языком и имеет визуальную поддержку (например, слайды, раздаточные материалы)</w:t>
            </w:r>
          </w:p>
        </w:tc>
      </w:tr>
      <w:tr w:rsidR="00005529" w:rsidRPr="00005529" w14:paraId="3D9816E4" w14:textId="77777777">
        <w:trPr>
          <w:trHeight w:val="2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0DB74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FDCE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D1F3" w14:textId="10F2BC3B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  <w:r w:rsidR="00D171D1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, деловая игра, объяснительно-иллюстративный, проблемный, ролевая игра</w:t>
            </w:r>
          </w:p>
        </w:tc>
      </w:tr>
      <w:tr w:rsidR="00005529" w:rsidRPr="00005529" w14:paraId="1831070B" w14:textId="77777777">
        <w:trPr>
          <w:trHeight w:val="2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0AD6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37DB3" w14:textId="41D33498" w:rsidR="00513E59" w:rsidRPr="00005529" w:rsidRDefault="005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FA38" w14:textId="7619AFAB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Тест</w:t>
            </w:r>
          </w:p>
        </w:tc>
      </w:tr>
      <w:tr w:rsidR="00513E59" w:rsidRPr="00005529" w14:paraId="7A9ECB33" w14:textId="77777777">
        <w:trPr>
          <w:trHeight w:val="2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7FC86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7E1D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0BC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 со словарем, грамматическими справочниками. Поисковая работа в Интернете. Составление словаря терминов, презентации</w:t>
            </w:r>
          </w:p>
        </w:tc>
      </w:tr>
    </w:tbl>
    <w:p w14:paraId="38E651AC" w14:textId="77777777" w:rsidR="00513E59" w:rsidRPr="00005529" w:rsidRDefault="00513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08CC44E" w14:textId="77777777" w:rsidR="002F3774" w:rsidRPr="00005529" w:rsidRDefault="002F3774">
      <w:pP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br w:type="page"/>
      </w:r>
    </w:p>
    <w:p w14:paraId="623E4F21" w14:textId="70528669" w:rsidR="002F3774" w:rsidRDefault="002F3774" w:rsidP="003B53DC">
      <w:pPr>
        <w:pStyle w:val="1"/>
        <w:jc w:val="both"/>
        <w:rPr>
          <w:rFonts w:ascii="OfficinaSansBookC" w:hAnsi="OfficinaSansBookC"/>
          <w:color w:val="auto"/>
          <w:sz w:val="28"/>
          <w:szCs w:val="28"/>
        </w:rPr>
      </w:pPr>
      <w:bookmarkStart w:id="10" w:name="_Toc115859061"/>
      <w:r w:rsidRPr="003B53DC">
        <w:rPr>
          <w:rFonts w:ascii="OfficinaSansBookC" w:hAnsi="OfficinaSansBookC"/>
          <w:color w:val="auto"/>
          <w:sz w:val="28"/>
          <w:szCs w:val="28"/>
        </w:rPr>
        <w:lastRenderedPageBreak/>
        <w:t>Т</w:t>
      </w:r>
      <w:r w:rsidR="003B53DC" w:rsidRPr="003B53DC">
        <w:rPr>
          <w:rFonts w:ascii="OfficinaSansBookC" w:hAnsi="OfficinaSansBookC"/>
          <w:color w:val="auto"/>
          <w:sz w:val="28"/>
          <w:szCs w:val="28"/>
        </w:rPr>
        <w:t>ехнологические карты</w:t>
      </w:r>
      <w:bookmarkEnd w:id="10"/>
    </w:p>
    <w:p w14:paraId="28FB5046" w14:textId="77777777" w:rsidR="003B53DC" w:rsidRPr="003B53DC" w:rsidRDefault="003B53DC" w:rsidP="003B53DC"/>
    <w:p w14:paraId="76D80DEB" w14:textId="2353A84C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ТЕХНОЛОГИЧЕСКАЯ КАРТА 2.1.1</w:t>
      </w:r>
    </w:p>
    <w:tbl>
      <w:tblPr>
        <w:tblStyle w:val="afffffffff5"/>
        <w:tblW w:w="1427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440"/>
        <w:gridCol w:w="10289"/>
      </w:tblGrid>
      <w:tr w:rsidR="00005529" w:rsidRPr="00005529" w14:paraId="41872331" w14:textId="77777777">
        <w:trPr>
          <w:trHeight w:val="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AF9CA" w14:textId="77777777" w:rsidR="00513E59" w:rsidRPr="00005529" w:rsidRDefault="00513E5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995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9795" w14:textId="7777777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Особенности подготовки по профессии/специальности.</w:t>
            </w:r>
          </w:p>
        </w:tc>
      </w:tr>
      <w:tr w:rsidR="00005529" w:rsidRPr="00005529" w14:paraId="62612C84" w14:textId="77777777">
        <w:trPr>
          <w:trHeight w:val="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F693" w14:textId="77777777" w:rsidR="00513E59" w:rsidRPr="00005529" w:rsidRDefault="00513E5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553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394E" w14:textId="5275198C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Современные профессии</w:t>
            </w:r>
          </w:p>
        </w:tc>
      </w:tr>
      <w:tr w:rsidR="00005529" w:rsidRPr="00005529" w14:paraId="53D2828E" w14:textId="77777777">
        <w:trPr>
          <w:trHeight w:val="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B339" w14:textId="77777777" w:rsidR="00513E59" w:rsidRPr="00005529" w:rsidRDefault="00513E5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616F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B9CFE" w14:textId="77777777" w:rsidR="00513E59" w:rsidRPr="00005529" w:rsidRDefault="00941795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513E59" w:rsidRPr="00005529" w14:paraId="11CAF412" w14:textId="77777777">
        <w:trPr>
          <w:trHeight w:val="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769F6" w14:textId="77777777" w:rsidR="00513E59" w:rsidRPr="00005529" w:rsidRDefault="00513E5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DD2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0D3F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32020346" w14:textId="77777777" w:rsidR="00513E59" w:rsidRPr="00005529" w:rsidRDefault="00513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124458C4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6"/>
        <w:tblW w:w="1427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2810"/>
        <w:gridCol w:w="2530"/>
        <w:gridCol w:w="2739"/>
        <w:gridCol w:w="2316"/>
      </w:tblGrid>
      <w:tr w:rsidR="00005529" w:rsidRPr="00005529" w14:paraId="57AF70A7" w14:textId="77777777">
        <w:trPr>
          <w:trHeight w:val="2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E23D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25B6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A60C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EA52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B4BC" w14:textId="2694BF5A" w:rsidR="00513E59" w:rsidRPr="00005529" w:rsidRDefault="005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554DE7ED" w14:textId="77777777">
        <w:trPr>
          <w:trHeight w:val="20"/>
        </w:trPr>
        <w:tc>
          <w:tcPr>
            <w:tcW w:w="11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A724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5B5D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239BC4A" w14:textId="77777777">
        <w:trPr>
          <w:trHeight w:val="2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746E1" w14:textId="560FB586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E460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студентов.</w:t>
            </w:r>
          </w:p>
          <w:p w14:paraId="3DA43162" w14:textId="33B3B883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Создает условия для совместного целеполагания и определения задач, мотивации на дальнейшую речевую деятельность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55D7" w14:textId="77777777" w:rsidR="00513E59" w:rsidRPr="00005529" w:rsidRDefault="00941795">
            <w:pPr>
              <w:spacing w:after="0" w:line="276" w:lineRule="auto"/>
              <w:ind w:left="4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 группах студенты повторяют изученную лексику по теме в формате мозгового штурма,</w:t>
            </w:r>
          </w:p>
          <w:p w14:paraId="3774FFC2" w14:textId="77777777" w:rsidR="00513E59" w:rsidRPr="00005529" w:rsidRDefault="00941795">
            <w:pPr>
              <w:spacing w:after="0" w:line="276" w:lineRule="auto"/>
              <w:ind w:left="4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Синтезируют собственное суждение на основе образовательного контента. Делают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вывод о целях и задачах занятия.</w:t>
            </w:r>
          </w:p>
          <w:p w14:paraId="1E848979" w14:textId="77777777" w:rsidR="00513E59" w:rsidRPr="00005529" w:rsidRDefault="00941795">
            <w:pPr>
              <w:spacing w:after="0" w:line="276" w:lineRule="auto"/>
              <w:ind w:left="4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Озвучивают список профессий, выбирают 2 профессии и завершают фразу «We would like to…..because….» и т.п.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9D01" w14:textId="77777777" w:rsidR="00513E59" w:rsidRPr="00005529" w:rsidRDefault="00941795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1542EF6A" w14:textId="7FBA256E" w:rsidR="00D171D1" w:rsidRPr="00005529" w:rsidRDefault="00B43817" w:rsidP="00D171D1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693DE05D" w14:textId="77777777" w:rsidR="00513E59" w:rsidRPr="00005529" w:rsidRDefault="00513E59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5480D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Устное сообщение</w:t>
            </w:r>
          </w:p>
        </w:tc>
      </w:tr>
      <w:tr w:rsidR="00005529" w:rsidRPr="00005529" w14:paraId="4F6B2E49" w14:textId="77777777">
        <w:trPr>
          <w:trHeight w:val="2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4B1B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и практических работ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3E0D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повторение грамматического материала.</w:t>
            </w:r>
          </w:p>
          <w:p w14:paraId="2E303A23" w14:textId="77777777" w:rsidR="00513E59" w:rsidRPr="00005529" w:rsidRDefault="00941795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студентов по анализу примеров образования и употребления грамматического материал. Предлагает сделать вывод об использовании в речи.</w:t>
            </w:r>
          </w:p>
          <w:p w14:paraId="0B331A26" w14:textId="54BB302E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Предлагает сделать ряд упражнений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D79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парах. Анализируют грамматический материал, используя справочники. Самостоятельно выводят правила употребления грамматической конструкции. Выполняют упражнения, закрепляя знания.</w:t>
            </w:r>
          </w:p>
          <w:p w14:paraId="17213650" w14:textId="2C342988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тест на проверку первичного закрепления грамматической теме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AC4F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0721516" w14:textId="77777777" w:rsidR="00B43817" w:rsidRPr="00005529" w:rsidRDefault="00B43817" w:rsidP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1860F0D2" w14:textId="14910669" w:rsidR="00B43817" w:rsidRPr="00005529" w:rsidRDefault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65F4" w14:textId="10BA4379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упражнения и заданий. Самооценка</w:t>
            </w:r>
          </w:p>
        </w:tc>
      </w:tr>
      <w:tr w:rsidR="00005529" w:rsidRPr="00005529" w14:paraId="36F07FE6" w14:textId="77777777">
        <w:trPr>
          <w:trHeight w:val="20"/>
        </w:trPr>
        <w:tc>
          <w:tcPr>
            <w:tcW w:w="11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8EE5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C20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7482BBC4" w14:textId="77777777">
        <w:trPr>
          <w:trHeight w:val="20"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764B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Осмысление содержания заданий практических работ,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5364" w14:textId="30F07BE8" w:rsidR="00513E59" w:rsidRPr="00005529" w:rsidRDefault="00941795">
            <w:pPr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Организует учебно-познавательную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деятельность обучающихся в группах. Предлагает прочитать текст и заполнить таблицу. Предлагает добавить в таблицу качества, необходимые для предложенных специальностей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0E06" w14:textId="77777777" w:rsidR="00513E59" w:rsidRPr="00005529" w:rsidRDefault="00941795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Выполняют задание в группах.</w:t>
            </w:r>
          </w:p>
          <w:p w14:paraId="156F241D" w14:textId="49B0AD17" w:rsidR="00513E59" w:rsidRPr="00005529" w:rsidRDefault="00941795" w:rsidP="008B5CC3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Заполняют таблицу, обсуждают качества, необходимые для профессий. Представляют свои результаты 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EF72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10A3DAD5" w14:textId="77777777" w:rsidR="00B43817" w:rsidRPr="00005529" w:rsidRDefault="00B43817" w:rsidP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3650DF97" w14:textId="139FC449" w:rsidR="00B43817" w:rsidRPr="00005529" w:rsidRDefault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71DB" w14:textId="19ED16D0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Короткое сообщение о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профессии и необходимых для нее качеств характера</w:t>
            </w:r>
          </w:p>
        </w:tc>
      </w:tr>
      <w:tr w:rsidR="00005529" w:rsidRPr="00005529" w14:paraId="38B5F1A2" w14:textId="77777777">
        <w:trPr>
          <w:trHeight w:val="20"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4CE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401D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Включает обучающихся в ролевую игру «Устройство на работу». Предлагает заполнить анкету-заявку на работу. Инструктирует по организации и выполнению задания.</w:t>
            </w:r>
          </w:p>
          <w:p w14:paraId="15497E97" w14:textId="23D7DEA6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u w:val="single"/>
              </w:rPr>
              <w:t>Задание</w:t>
            </w: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: ролевая игра «Устройство на работу»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2978" w14:textId="4AFB4020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применяют знания в новой ситуации. Заполняют анкету. Составляют и разыгрывают диалог в бюро по трудоустройству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9AEB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00AE8888" w14:textId="3790D9AB" w:rsidR="00B43817" w:rsidRPr="00005529" w:rsidRDefault="00B43817" w:rsidP="008B5CC3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7038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Диалогическая речь</w:t>
            </w:r>
          </w:p>
        </w:tc>
      </w:tr>
      <w:tr w:rsidR="00005529" w:rsidRPr="00005529" w14:paraId="3BA89E90" w14:textId="77777777">
        <w:trPr>
          <w:trHeight w:val="20"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984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2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515F6" w14:textId="77777777" w:rsidR="00513E59" w:rsidRPr="00005529" w:rsidRDefault="00941795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студентов к самоанализу и самооценке.</w:t>
            </w:r>
          </w:p>
          <w:p w14:paraId="18584D1F" w14:textId="77777777" w:rsidR="00513E59" w:rsidRPr="00005529" w:rsidRDefault="00941795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Консультирует.</w:t>
            </w:r>
          </w:p>
          <w:p w14:paraId="0E934E12" w14:textId="2B8543AC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B7AB" w14:textId="3281EE42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листы самооценивания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EBA5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2FFE692" w14:textId="77777777" w:rsidR="00B43817" w:rsidRPr="00005529" w:rsidRDefault="00B43817" w:rsidP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5015225B" w14:textId="1B340DBE" w:rsidR="00B43817" w:rsidRPr="00005529" w:rsidRDefault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3DBEB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0995A833" w14:textId="77777777">
        <w:trPr>
          <w:trHeight w:val="20"/>
        </w:trPr>
        <w:tc>
          <w:tcPr>
            <w:tcW w:w="11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7CC22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1BA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0869CDA" w14:textId="77777777">
        <w:trPr>
          <w:trHeight w:val="2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252AA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Подведение итогов работы; фиксация достижения целей (оценка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деятельности обучающихся); определение перспективы дальнейшей работы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2F0E" w14:textId="0A46FFB1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Организует рефлексивную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дискуссию. Закрепляет осознание смысла выполненной работы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0A1F" w14:textId="781CF745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Выполняют оценочную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деятельность на уровне профессионально-ценностного восприятия материал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67BB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0C1A289C" w14:textId="77777777" w:rsidR="00B43817" w:rsidRPr="00005529" w:rsidRDefault="00B43817" w:rsidP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5F0F56D5" w14:textId="7E3D2968" w:rsidR="00B43817" w:rsidRPr="00005529" w:rsidRDefault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30C9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Оценивание </w:t>
            </w:r>
          </w:p>
        </w:tc>
      </w:tr>
      <w:tr w:rsidR="00513E59" w:rsidRPr="00005529" w14:paraId="5E47D23A" w14:textId="77777777">
        <w:trPr>
          <w:trHeight w:val="2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202E" w14:textId="77777777" w:rsidR="00513E59" w:rsidRPr="00005529" w:rsidRDefault="0094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350B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Интернете.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EA08A" w14:textId="60CBD2E2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BB27" w14:textId="77777777" w:rsidR="00513E59" w:rsidRPr="00005529" w:rsidRDefault="00941795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62949A93" w14:textId="77777777" w:rsidR="00B43817" w:rsidRPr="00005529" w:rsidRDefault="00B43817" w:rsidP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3F55288A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0FF1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0458DAFC" w14:textId="77777777" w:rsidR="00513E59" w:rsidRPr="00005529" w:rsidRDefault="00513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5FD595D7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ТЕХНОЛОГИЧЕСКАЯ КАРТА 2.1.2</w:t>
      </w:r>
    </w:p>
    <w:tbl>
      <w:tblPr>
        <w:tblStyle w:val="afffffffff7"/>
        <w:tblW w:w="147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0602"/>
      </w:tblGrid>
      <w:tr w:rsidR="00005529" w:rsidRPr="00005529" w14:paraId="67AD5822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23DF6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CC9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04CF" w14:textId="7777777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Специфика работы по профессии/специальности.</w:t>
            </w:r>
          </w:p>
        </w:tc>
      </w:tr>
      <w:tr w:rsidR="00005529" w:rsidRPr="00005529" w14:paraId="1D83B38C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AEF9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6222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6279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Качества необходимые для профессии.</w:t>
            </w:r>
          </w:p>
        </w:tc>
      </w:tr>
      <w:tr w:rsidR="00005529" w:rsidRPr="00005529" w14:paraId="30F4ABBD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B17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FCA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E915" w14:textId="77777777" w:rsidR="00513E59" w:rsidRPr="00005529" w:rsidRDefault="00941795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513E59" w:rsidRPr="00005529" w14:paraId="142C7776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34B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667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959C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08EFB207" w14:textId="71C0FD95" w:rsidR="00513E5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13CD334B" w14:textId="77777777" w:rsidR="008B5CC3" w:rsidRPr="00005529" w:rsidRDefault="008B5CC3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tbl>
      <w:tblPr>
        <w:tblStyle w:val="afffffffff8"/>
        <w:tblW w:w="145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865"/>
        <w:gridCol w:w="2580"/>
        <w:gridCol w:w="2790"/>
        <w:gridCol w:w="2360"/>
      </w:tblGrid>
      <w:tr w:rsidR="00005529" w:rsidRPr="00005529" w14:paraId="3EAD83C5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38CA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6865C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D3D42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3CB8A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60AC" w14:textId="750ABF11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5BF0FE8C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4FBE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1. Организационный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9C0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0DBDED6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2A6F" w14:textId="66089174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2BB8B" w14:textId="423588F5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обучающихся. Создает условия для совместного целеполагания и определения задач, мотивации на дальнейшую речевую деятельность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18775" w14:textId="170E368E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Настраиваются на работу. Готовят в парах короткое сообщение о колледже (3 предложения)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CB53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9FAD230" w14:textId="77777777" w:rsidR="00B43817" w:rsidRPr="00005529" w:rsidRDefault="00B43817" w:rsidP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7B570325" w14:textId="77777777" w:rsidR="00513E59" w:rsidRPr="00005529" w:rsidRDefault="00513E59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09408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Короткое устное сообщение</w:t>
            </w:r>
          </w:p>
        </w:tc>
      </w:tr>
      <w:tr w:rsidR="00005529" w:rsidRPr="00005529" w14:paraId="617C0A42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68C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и практических работ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3949" w14:textId="77777777" w:rsidR="00513E59" w:rsidRPr="00005529" w:rsidRDefault="00941795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повторение изученного прежде материала. Сообщает правила выполнения задания.</w:t>
            </w:r>
          </w:p>
          <w:p w14:paraId="030578F5" w14:textId="77777777" w:rsidR="00513E59" w:rsidRPr="00005529" w:rsidRDefault="00941795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Задание 1. «Поле чудес»</w:t>
            </w:r>
          </w:p>
          <w:p w14:paraId="03FDF91E" w14:textId="77777777" w:rsidR="00513E59" w:rsidRPr="00005529" w:rsidRDefault="00941795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 доске написаны и закрыты слова по теме.</w:t>
            </w:r>
          </w:p>
          <w:p w14:paraId="414AAA86" w14:textId="1AD3E823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Преподаватель дает описание профессии. Участники называют буквы, преподаватель открывает их на доске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352F2" w14:textId="5165C3C1" w:rsidR="00513E59" w:rsidRPr="00005529" w:rsidRDefault="00941795" w:rsidP="008B5CC3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Участники обобщают и закрепляют лексику по теме в коммуникативном контексте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6416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030968FA" w14:textId="77777777" w:rsidR="00B43817" w:rsidRPr="00005529" w:rsidRDefault="00B43817" w:rsidP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24C22616" w14:textId="265E8502" w:rsidR="00B43817" w:rsidRPr="00005529" w:rsidRDefault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F03C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Список слов</w:t>
            </w:r>
          </w:p>
        </w:tc>
      </w:tr>
      <w:tr w:rsidR="00005529" w:rsidRPr="00005529" w14:paraId="0658B0E2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655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5D0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2170211D" w14:textId="77777777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91B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E0A2" w14:textId="77777777" w:rsidR="00513E59" w:rsidRPr="00005529" w:rsidRDefault="00941795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учебно-познавательную деятельность обучающихся в группах. Инструктирует студентов о правилах выполнения задания.</w:t>
            </w:r>
          </w:p>
          <w:p w14:paraId="26A97C92" w14:textId="77777777" w:rsidR="00513E59" w:rsidRPr="00005529" w:rsidRDefault="00941795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Задание №2 «Сочетание»</w:t>
            </w:r>
          </w:p>
          <w:p w14:paraId="4F1CBF16" w14:textId="35DA72E5" w:rsidR="00513E59" w:rsidRPr="00005529" w:rsidRDefault="00941795">
            <w:pPr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Группам выдается раздаточный материал с половинками слов, обозначающих различные профессии. Необходимо соединить эти половинки правильно, чтобы получились названия известных профессий. После этого необходимо расставить слова в алфавитном порядке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84DD" w14:textId="4813ACD6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Внимательно слушают инструкцию к заданию. Выполняют задание. Сообщают о выполненной работе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64B7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4D079E24" w14:textId="77777777" w:rsidR="00B43817" w:rsidRPr="00005529" w:rsidRDefault="00B43817" w:rsidP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7D8F50E7" w14:textId="1B0CEF27" w:rsidR="00B43817" w:rsidRPr="00005529" w:rsidRDefault="00B4381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FB503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Подготовка материала для выполнения задания</w:t>
            </w:r>
          </w:p>
        </w:tc>
      </w:tr>
      <w:tr w:rsidR="00005529" w:rsidRPr="00005529" w14:paraId="52FD9003" w14:textId="77777777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3141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6F6A0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Включает обучающихся в ролевую игру «Устройство на работу». Предлагает заполнить анкету-заявку на работу. Инструктирует по организации и выполнению задания.</w:t>
            </w:r>
          </w:p>
          <w:p w14:paraId="66000F0C" w14:textId="18769D46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u w:val="single"/>
              </w:rPr>
              <w:lastRenderedPageBreak/>
              <w:t>Задание</w:t>
            </w: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: ролевая игра «Устройство на работу»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1EAB" w14:textId="197C575B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Самостоятельно применяют знания в новой ситуации. Заполняют анкету. Составляют и разыгрывают диалог в бюро по трудоустройству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57A5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CE22EF0" w14:textId="0F5F1DDA" w:rsidR="00272675" w:rsidRPr="00005529" w:rsidRDefault="0027267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708C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Диалогическая речь</w:t>
            </w:r>
          </w:p>
        </w:tc>
      </w:tr>
      <w:tr w:rsidR="00005529" w:rsidRPr="00005529" w14:paraId="34BFC00B" w14:textId="77777777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A52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59E8" w14:textId="77777777" w:rsidR="00513E59" w:rsidRPr="00005529" w:rsidRDefault="00941795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студентов к самоанализу и самооценке.</w:t>
            </w:r>
          </w:p>
          <w:p w14:paraId="3A58F9B7" w14:textId="77777777" w:rsidR="00513E59" w:rsidRPr="00005529" w:rsidRDefault="00941795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Консультирует.</w:t>
            </w:r>
          </w:p>
          <w:p w14:paraId="0270B28F" w14:textId="522FF821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B998" w14:textId="154EDB10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листы самооценивания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749E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F6E637B" w14:textId="050E97AF" w:rsidR="00272675" w:rsidRPr="00005529" w:rsidRDefault="0027267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B44EB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5FEEA7AA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233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B7D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6FCDC9B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FD5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2774" w14:textId="07F68D20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F5FDC" w14:textId="0D36BCD2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134F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1C76B68" w14:textId="07B776E0" w:rsidR="00272675" w:rsidRPr="00005529" w:rsidRDefault="0027267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731D" w14:textId="77777777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Оценивание</w:t>
            </w:r>
          </w:p>
        </w:tc>
      </w:tr>
      <w:tr w:rsidR="00513E59" w:rsidRPr="00005529" w14:paraId="64FA2A56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DB3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1633C" w14:textId="1890A705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CCB1" w14:textId="00642C9C" w:rsidR="00513E59" w:rsidRPr="00005529" w:rsidRDefault="0094179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5840" w14:textId="77777777" w:rsidR="00513E59" w:rsidRPr="00005529" w:rsidRDefault="00941795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68317782" w14:textId="61E511E5" w:rsidR="00513E59" w:rsidRPr="00005529" w:rsidRDefault="00272675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B72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6C372225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0FFF9E36" w14:textId="77777777" w:rsidR="00A858A8" w:rsidRPr="00005529" w:rsidRDefault="00A858A8" w:rsidP="00A858A8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2.1.2-2 </w:t>
      </w:r>
    </w:p>
    <w:tbl>
      <w:tblPr>
        <w:tblW w:w="147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0602"/>
      </w:tblGrid>
      <w:tr w:rsidR="00005529" w:rsidRPr="00005529" w14:paraId="036724E8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2C99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BF2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FF47" w14:textId="1E0FFC38" w:rsidR="00A858A8" w:rsidRPr="00005529" w:rsidRDefault="00A858A8" w:rsidP="00A858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Специфика работы по профессии/специальности</w:t>
            </w:r>
          </w:p>
        </w:tc>
      </w:tr>
      <w:tr w:rsidR="00005529" w:rsidRPr="00005529" w14:paraId="74B714FC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9127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59D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4A53" w14:textId="018D502F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Качества необходимые для профессии</w:t>
            </w:r>
          </w:p>
        </w:tc>
      </w:tr>
      <w:tr w:rsidR="00005529" w:rsidRPr="00005529" w14:paraId="66B68EAC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D08A6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1A0F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392E" w14:textId="77777777" w:rsidR="00A858A8" w:rsidRPr="00005529" w:rsidRDefault="00A858A8" w:rsidP="00A858A8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A858A8" w:rsidRPr="00005529" w14:paraId="36A33B97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4B28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BFBE0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A78A5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2F31EE0B" w14:textId="77777777" w:rsidR="00A858A8" w:rsidRPr="00005529" w:rsidRDefault="00A858A8" w:rsidP="00A858A8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2985DBD6" w14:textId="77777777" w:rsidR="00A858A8" w:rsidRPr="00005529" w:rsidRDefault="00A858A8" w:rsidP="00A858A8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45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865"/>
        <w:gridCol w:w="2580"/>
        <w:gridCol w:w="2790"/>
        <w:gridCol w:w="2360"/>
      </w:tblGrid>
      <w:tr w:rsidR="00005529" w:rsidRPr="00005529" w14:paraId="6AFCBE4E" w14:textId="77777777" w:rsidTr="00A858A8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F714B" w14:textId="77777777" w:rsidR="00A858A8" w:rsidRPr="00005529" w:rsidRDefault="00A858A8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A07D6" w14:textId="77777777" w:rsidR="00A858A8" w:rsidRPr="00005529" w:rsidRDefault="00A858A8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B826B" w14:textId="77777777" w:rsidR="00A858A8" w:rsidRPr="00005529" w:rsidRDefault="00A858A8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72F72" w14:textId="77777777" w:rsidR="00A858A8" w:rsidRPr="00005529" w:rsidRDefault="00A858A8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E387" w14:textId="106A171D" w:rsidR="00A858A8" w:rsidRPr="00005529" w:rsidRDefault="005F379F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494C3F6C" w14:textId="77777777" w:rsidTr="00A858A8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B7B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9BCF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EE4956E" w14:textId="77777777" w:rsidTr="00A858A8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E96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Создание рабочей обстановки, актуализация мотивов учебной деятельности.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EB3C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аналитическую деятельность обучающихся и дальнейшую речевую деятельность. Демонстрирует фотографию (интервью - прием на работу) Задает вопросы: “Где находятся люди? Что они делают? О чем они могут разговаривать?” </w:t>
            </w:r>
          </w:p>
          <w:p w14:paraId="1E4F0ABB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95B68AC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Создает условия для совместного целеполагания и определения задач, 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65EE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Настраиваются на работу. </w:t>
            </w:r>
          </w:p>
          <w:p w14:paraId="70120DF6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FAE8089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48616CE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725D39A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1336A99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C8D5D81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48E340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42C95F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Фронтальный опрос. </w:t>
            </w:r>
          </w:p>
          <w:p w14:paraId="6E34010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C192AC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C8A48FD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01EFD0E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FDEF88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7F1F37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8151522" w14:textId="5CE57D81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Определяют тему и цель занятия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64F3D" w14:textId="42C6DCD4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21296C4" w14:textId="1A1860EE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52CA993F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E7AB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Ответы на вопросы.</w:t>
            </w:r>
          </w:p>
          <w:p w14:paraId="7D756688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BEB6053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FDB1FCD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45FD88A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C02CA2C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212E1FC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745EE1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68D1E1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0486D0B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58C23B3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C4268A9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B6050A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3EC552F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C8CABFE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BAEE06E" w14:textId="2549CD94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и цель занятие</w:t>
            </w:r>
          </w:p>
        </w:tc>
      </w:tr>
      <w:tr w:rsidR="00005529" w:rsidRPr="00005529" w14:paraId="731399E3" w14:textId="77777777" w:rsidTr="00A858A8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58304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Актуализация содержания, необходимого для выполнения и практических работ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FF311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повторение изученного прежде материала. Задания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типа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"Match the words with their definitions"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или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“Complete the sentences with the correct word"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C6A8" w14:textId="788AD67D" w:rsidR="00A858A8" w:rsidRPr="00005529" w:rsidRDefault="00A858A8" w:rsidP="008B5CC3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Участники выполняют упражнения и повторяют/закрепляют лексику по теме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CD7F0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05EF669" w14:textId="6D0107DD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F555" w14:textId="1D4B9B20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Выполненное задание</w:t>
            </w:r>
          </w:p>
        </w:tc>
      </w:tr>
      <w:tr w:rsidR="00005529" w:rsidRPr="00005529" w14:paraId="7066E7F1" w14:textId="77777777" w:rsidTr="00A858A8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9BC4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833F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0BD4C23" w14:textId="77777777" w:rsidTr="00A858A8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03A9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2EA7" w14:textId="77777777" w:rsidR="00A858A8" w:rsidRPr="00005529" w:rsidRDefault="00A858A8" w:rsidP="00A858A8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учебно-познавательную деятельность обучающихся в группах. Организует 1 прослущивание диалога.  (Например: </w:t>
            </w:r>
            <w:hyperlink r:id="rId22">
              <w:r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https://youtu.be/naIkpQ_cIt0</w:t>
              </w:r>
            </w:hyperlink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) Вопрос:  Как вы думаете получила она работу? Почему?/Почему нет?</w:t>
            </w:r>
          </w:p>
          <w:p w14:paraId="1B24A8B8" w14:textId="77777777" w:rsidR="00A858A8" w:rsidRPr="00005529" w:rsidRDefault="00A858A8" w:rsidP="00A858A8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Задает уточняющие вопросы. </w:t>
            </w:r>
          </w:p>
          <w:p w14:paraId="68694B78" w14:textId="77777777" w:rsidR="00A858A8" w:rsidRPr="00005529" w:rsidRDefault="00A858A8" w:rsidP="00A858A8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A813660" w14:textId="77777777" w:rsidR="00A858A8" w:rsidRPr="00005529" w:rsidRDefault="00A858A8" w:rsidP="00A858A8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обсуждение вопросов и обмен мнениями в парах после прослушивания. </w:t>
            </w:r>
          </w:p>
          <w:p w14:paraId="3A0FDD6A" w14:textId="77777777" w:rsidR="00A858A8" w:rsidRPr="00005529" w:rsidRDefault="00A858A8" w:rsidP="00A858A8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0DADEB80" w14:textId="77777777" w:rsidR="00A858A8" w:rsidRPr="00005529" w:rsidRDefault="00A858A8" w:rsidP="00A858A8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Обратная связь.  </w:t>
            </w:r>
          </w:p>
          <w:p w14:paraId="6430459F" w14:textId="77777777" w:rsidR="00A858A8" w:rsidRPr="00005529" w:rsidRDefault="00A858A8" w:rsidP="00A858A8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AEBC07A" w14:textId="77777777" w:rsidR="00A858A8" w:rsidRPr="00005529" w:rsidRDefault="00A858A8" w:rsidP="00A858A8">
            <w:pPr>
              <w:shd w:val="clear" w:color="auto" w:fill="FFFFFF"/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 с раздаточным материалом (используя скрипт интервью с пропущеными словами) задание "Complete the gaps with the correct word" </w:t>
            </w:r>
          </w:p>
          <w:p w14:paraId="3143C863" w14:textId="77777777" w:rsidR="00A858A8" w:rsidRPr="00005529" w:rsidRDefault="00A858A8" w:rsidP="00A858A8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06B3D0F" w14:textId="77777777" w:rsidR="00A858A8" w:rsidRPr="00005529" w:rsidRDefault="00A858A8" w:rsidP="00A858A8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прослушивание интервью. "Listen and check your ideas" </w:t>
            </w:r>
          </w:p>
          <w:p w14:paraId="7D1219AC" w14:textId="77777777" w:rsidR="00A858A8" w:rsidRPr="00005529" w:rsidRDefault="00A858A8" w:rsidP="00A858A8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взаимопроверку. (при необходимости,  проведении мониторинга много неверных ответов необходимо включить запись еще раз)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FE8A6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23D0A3C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ABE8926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AA03944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FC1C3F7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787A189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94CF78F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8C20D46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7843EF3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инструкции.</w:t>
            </w:r>
          </w:p>
          <w:p w14:paraId="376FC85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664B5A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09A770D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уточняющие вопросы.</w:t>
            </w:r>
          </w:p>
          <w:p w14:paraId="70D6195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 парах - обмен мнениями. </w:t>
            </w:r>
          </w:p>
          <w:p w14:paraId="60963255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15D51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99D015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74937C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ECB61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2B0F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4C56364E" w14:textId="7A4789EA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E32F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Обмен мнениями. </w:t>
            </w:r>
          </w:p>
          <w:p w14:paraId="78A60565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429E17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5BB49C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D093B7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63A3F1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392EB1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6517865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E848684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D296F4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9E3A2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62AAC4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20417D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7D31A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BE693F4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C6F200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63EB53A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EBB5A00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478630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97AEF4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C39A545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A86304B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8F77A1F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914DF0A" w14:textId="7B2DE530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Выполненное задание</w:t>
            </w:r>
          </w:p>
        </w:tc>
      </w:tr>
      <w:tr w:rsidR="00005529" w:rsidRPr="00005529" w14:paraId="61B3291C" w14:textId="77777777" w:rsidTr="00A858A8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BBD3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50B6" w14:textId="49F46D16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Включает обучающихся в ролевую игру «Устройство на работу». Делит учащихся на 2 подгруппы: А- работодатель, В-работник. группа A-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Составить список необходимых качеств для работника (например: be good with customers, show curiosity about .., be confident и т.д и вопросов Do you have any experience working ….?) </w:t>
            </w:r>
          </w:p>
          <w:p w14:paraId="1EDD45C3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В- Составить список качеств, которыми обладаете и список вопросов, которые можно задать работодателю.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(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например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: What kind of education do I need to have?) </w:t>
            </w:r>
          </w:p>
          <w:p w14:paraId="29CA1632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в парах A-B Предлагает пройти интервью Инструктирует по организации и выполнению задания.</w:t>
            </w:r>
          </w:p>
          <w:p w14:paraId="48C23329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u w:val="single"/>
              </w:rPr>
              <w:t>Задание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: ролевая игра «Устройство на работу».</w:t>
            </w:r>
          </w:p>
          <w:p w14:paraId="5D31922C" w14:textId="2D7D87F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 Записывает примеры правильного использования языка и основные ошибки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7980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Самостоятельно применяют знания в новой ситуации. </w:t>
            </w:r>
          </w:p>
          <w:p w14:paraId="065F0356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60FB9EF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45CC870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823686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 группах А/В выполняют задания. </w:t>
            </w:r>
          </w:p>
          <w:p w14:paraId="1C72713F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D6F4B0F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9F8219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F4ED877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ED32FD6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DF0015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412E938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489B6AC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31E092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E80ECBA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3064B13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37AF7E3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F848D18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B258C16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A7C14F1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53C1939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DA077FA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27643F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23DA817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2666713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D8D333F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CF3CEBB" w14:textId="65BE2092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 парах - ролевая игра трудоустройство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47F5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63DFFE49" w14:textId="3C748442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1C20" w14:textId="2ABE6890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Список вопросов.</w:t>
            </w:r>
          </w:p>
          <w:p w14:paraId="47E2C52D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Список необходимых качеств. Диалогическая речь</w:t>
            </w:r>
          </w:p>
        </w:tc>
      </w:tr>
      <w:tr w:rsidR="00005529" w:rsidRPr="00005529" w14:paraId="78450481" w14:textId="77777777" w:rsidTr="00A858A8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083D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E9AD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студентов к самоанализу и самооценке.</w:t>
            </w:r>
          </w:p>
          <w:p w14:paraId="661E3955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Консультирует.</w:t>
            </w:r>
          </w:p>
          <w:p w14:paraId="308A6785" w14:textId="00AF760F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21389" w14:textId="43D5EB44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листы самооценивания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97EA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448B16C" w14:textId="66D4DA89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45E4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15246161" w14:textId="77777777" w:rsidTr="00A858A8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D06A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A1640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7546C4E2" w14:textId="77777777" w:rsidTr="00A858A8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8EB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509F1" w14:textId="1684B104" w:rsidR="00A858A8" w:rsidRPr="00005529" w:rsidRDefault="00A858A8" w:rsidP="008B5CC3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Выписывает примеры правильного использования языка и несколько основных ошибок.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>Организует парную работу по обсуждению ошибок и правильному использованию языковых средств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4CF2" w14:textId="1F118FA4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 в парах- обсуждение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1D9B6" w14:textId="777777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5C23539" w14:textId="0BEF20FA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C65D" w14:textId="461E1DC1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Запись правильных вариантов</w:t>
            </w:r>
          </w:p>
        </w:tc>
      </w:tr>
      <w:tr w:rsidR="00A858A8" w:rsidRPr="00005529" w14:paraId="10DE7F50" w14:textId="77777777" w:rsidTr="00A858A8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0FE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1038" w14:textId="30B80A77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257D" w14:textId="7FC0407E" w:rsidR="00A858A8" w:rsidRPr="00005529" w:rsidRDefault="00A858A8" w:rsidP="00A858A8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EAAE" w14:textId="77777777" w:rsidR="00A858A8" w:rsidRPr="00005529" w:rsidRDefault="00A858A8" w:rsidP="00A858A8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779388DC" w14:textId="0D7731A4" w:rsidR="00A858A8" w:rsidRPr="00005529" w:rsidRDefault="00A858A8" w:rsidP="008B5CC3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ПК…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4C6A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4B8031B4" w14:textId="77777777" w:rsidR="00A858A8" w:rsidRPr="00005529" w:rsidRDefault="00A858A8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1667AFDD" w14:textId="77777777" w:rsidR="008B5CC3" w:rsidRDefault="008B5CC3">
      <w:pP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br w:type="page"/>
      </w:r>
    </w:p>
    <w:p w14:paraId="1A25DDC7" w14:textId="1F763F50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lastRenderedPageBreak/>
        <w:t>ТЕХНОЛОГИЧЕСКАЯ КАРТА 2.1.3</w:t>
      </w:r>
    </w:p>
    <w:tbl>
      <w:tblPr>
        <w:tblStyle w:val="afffffffff9"/>
        <w:tblW w:w="147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0602"/>
      </w:tblGrid>
      <w:tr w:rsidR="00005529" w:rsidRPr="00005529" w14:paraId="066A7812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EA58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FDA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8E4F" w14:textId="7111FC8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Основные принципы деятельности по профессии/специальности</w:t>
            </w:r>
          </w:p>
        </w:tc>
      </w:tr>
      <w:tr w:rsidR="00005529" w:rsidRPr="00005529" w14:paraId="43058245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F85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F3AF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8254" w14:textId="6675381D" w:rsidR="00513E59" w:rsidRPr="00005529" w:rsidRDefault="00941795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Качества необходимые для профессии</w:t>
            </w:r>
          </w:p>
        </w:tc>
      </w:tr>
      <w:tr w:rsidR="00005529" w:rsidRPr="00005529" w14:paraId="463CE994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5BE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31D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0AE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513E59" w:rsidRPr="00005529" w14:paraId="30D671D1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AC4E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088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DA0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2DD938C4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016388E1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a"/>
        <w:tblW w:w="145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865"/>
        <w:gridCol w:w="2580"/>
        <w:gridCol w:w="2790"/>
        <w:gridCol w:w="2360"/>
      </w:tblGrid>
      <w:tr w:rsidR="00005529" w:rsidRPr="00005529" w14:paraId="63E24081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D2C3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776D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28E2D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53EAC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1CA9" w14:textId="593379E8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3B6476EF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8F2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691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9EF513A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8CDD" w14:textId="7815D26F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AC31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обучающихся. Создает условия для совместного целеполагания и определения задач, мотивации на дальнейшую речевую деятельность. Предлагает выполнить фонетическую зарядку.</w:t>
            </w:r>
          </w:p>
          <w:p w14:paraId="4A6D863A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Задание: «Фонетическая зарядка».</w:t>
            </w:r>
          </w:p>
          <w:p w14:paraId="66C34246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На доске написаны пословицы на тему «Работа» на английском и на русском. Учащимся предлагается подобрать к английским пословицам эквиваленты.</w:t>
            </w:r>
          </w:p>
          <w:p w14:paraId="6BD26426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1.Practice makes perfect.</w:t>
            </w:r>
          </w:p>
          <w:p w14:paraId="0158F527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2.Where there is a will, there is a way.</w:t>
            </w:r>
          </w:p>
          <w:p w14:paraId="4CC189A5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3.No bees no honey, no work no money</w:t>
            </w: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lang w:val="en-US"/>
              </w:rPr>
              <w:t>.</w:t>
            </w:r>
          </w:p>
          <w:p w14:paraId="37CA6CCA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4.Experience is the best teacher.</w:t>
            </w:r>
          </w:p>
          <w:p w14:paraId="6BBC4B43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5.What is worth doing is worth doing well.</w:t>
            </w:r>
          </w:p>
          <w:p w14:paraId="31A026ED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1.Без труда мёду не едят.</w:t>
            </w:r>
          </w:p>
          <w:p w14:paraId="680226FD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2.Там, где есть воля, там есть и способ.</w:t>
            </w:r>
          </w:p>
          <w:p w14:paraId="359EB065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3.Повторение-мать учения.</w:t>
            </w:r>
          </w:p>
          <w:p w14:paraId="23E1EF88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4.Опыт – лучший учитель.</w:t>
            </w:r>
          </w:p>
          <w:p w14:paraId="2DAEE9E8" w14:textId="5B5CE769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5.Если делаешь дело, делай его хорошо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A25E" w14:textId="3A6F6FD0" w:rsidR="00513E59" w:rsidRPr="00005529" w:rsidRDefault="00941795" w:rsidP="00683BB2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Настраиваются на работу. Выполняют фонетическую зарядку. Делают вывод о теме занятия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3004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BA2432C" w14:textId="7836EE2C" w:rsidR="00B43817" w:rsidRPr="00005529" w:rsidRDefault="00B4381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</w:t>
            </w:r>
            <w:r w:rsidR="00683BB2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..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A7DB" w14:textId="6E5C05F1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Вывод о цели урока</w:t>
            </w:r>
          </w:p>
        </w:tc>
      </w:tr>
      <w:tr w:rsidR="00005529" w:rsidRPr="00005529" w14:paraId="30E23A86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01A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и практических работ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FD9A" w14:textId="4963F438" w:rsidR="00513E59" w:rsidRPr="00005529" w:rsidRDefault="00941795" w:rsidP="00683BB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повторение пройденного материала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584" w14:textId="16268089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Студенты выбирают профессию и кратко рассказывают о ней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4C3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8CB8D8C" w14:textId="10DD182B" w:rsidR="00B43817" w:rsidRPr="00005529" w:rsidRDefault="00B4381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2215" w14:textId="5E1DD5FE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Краткое сообщение</w:t>
            </w:r>
          </w:p>
        </w:tc>
      </w:tr>
      <w:tr w:rsidR="00005529" w:rsidRPr="00005529" w14:paraId="2C495734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F7A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8F4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3537E407" w14:textId="77777777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2E4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F8BD" w14:textId="77777777" w:rsidR="00513E59" w:rsidRPr="00005529" w:rsidRDefault="00941795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учебно-познавательную деятельность обучающихся в группах.</w:t>
            </w:r>
          </w:p>
          <w:p w14:paraId="657D452C" w14:textId="22852020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Готовит учащихся к выполнению задания «Собеседование». Предлагает студентам подготовить вопросы для интервью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8E63" w14:textId="2488788B" w:rsidR="00513E59" w:rsidRPr="00005529" w:rsidRDefault="00941795" w:rsidP="00683BB2">
            <w:pPr>
              <w:spacing w:after="0" w:line="276" w:lineRule="auto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в группах. Обсуждают и составляют список вопросов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688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DD04D97" w14:textId="31802C62" w:rsidR="00B43817" w:rsidRPr="00005529" w:rsidRDefault="00B4381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9988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Список вопросов</w:t>
            </w:r>
          </w:p>
        </w:tc>
      </w:tr>
      <w:tr w:rsidR="00005529" w:rsidRPr="00005529" w14:paraId="5DE3F57C" w14:textId="77777777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B07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A45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Включает обучающихся в ролевую игру «Собеседование». Инструктирует студентов.</w:t>
            </w:r>
          </w:p>
          <w:p w14:paraId="67DBA44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Задание: «Собеседование»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14BF" w14:textId="682E24DE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применяют знания в новой стандартной ситуации. Используя составленные вопросы, разыгрывают ситуацию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B25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200FA28" w14:textId="03CB8327" w:rsidR="00B43817" w:rsidRPr="00005529" w:rsidRDefault="00B4381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A74D" w14:textId="4D495029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ролевой игры. Диалог-запрос информации</w:t>
            </w:r>
          </w:p>
        </w:tc>
      </w:tr>
      <w:tr w:rsidR="00005529" w:rsidRPr="00005529" w14:paraId="3D71549B" w14:textId="77777777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7EF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EF24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к самоанализу и самооценке.</w:t>
            </w:r>
          </w:p>
          <w:p w14:paraId="71E22120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Наблюдает за самооценкой обучающихся.</w:t>
            </w:r>
          </w:p>
          <w:p w14:paraId="0B1DBBF1" w14:textId="109503DF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D503" w14:textId="3FC246B9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листы самооценивания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B5F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00644EC3" w14:textId="5B319E32" w:rsidR="00B43817" w:rsidRPr="00005529" w:rsidRDefault="00B4381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2C9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33027BD4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859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DB8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2CBA085A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320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Подведение итогов работы; фиксация достижения целей (оценка деятельности обучающихся);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определение перспективы дальнейшей работы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2C36" w14:textId="1B1FF05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Организует рефлексивную дискуссию. Закрепляет осознание смысла выполненной работы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E763" w14:textId="3353F7DF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ценностного восприятия материала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C60E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20CBA9CF" w14:textId="5BDFD370" w:rsidR="00B43817" w:rsidRPr="00005529" w:rsidRDefault="00B4381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2FB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513E59" w:rsidRPr="00005529" w14:paraId="05980B60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425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78D8" w14:textId="6C08C39E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E3F1" w14:textId="3758FDAE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567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02BF1A46" w14:textId="29FBABA3" w:rsidR="00513E59" w:rsidRPr="00005529" w:rsidRDefault="00B4381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F930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34F9234A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54CB9750" w14:textId="77777777" w:rsidR="00513E59" w:rsidRPr="00005529" w:rsidRDefault="00941795">
      <w:pPr>
        <w:widowControl w:val="0"/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ТЕХНОЛОГИЧЕСКАЯ КАРТА 2.1.4</w:t>
      </w:r>
    </w:p>
    <w:tbl>
      <w:tblPr>
        <w:tblStyle w:val="afffffffffb"/>
        <w:tblW w:w="147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0602"/>
      </w:tblGrid>
      <w:tr w:rsidR="00005529" w:rsidRPr="00005529" w14:paraId="4B1B6DEC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B23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3C1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6DCF" w14:textId="7777777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Основные понятия вашей профессии</w:t>
            </w:r>
          </w:p>
        </w:tc>
      </w:tr>
      <w:tr w:rsidR="00005529" w:rsidRPr="00005529" w14:paraId="768181C9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DAC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577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1892" w14:textId="27456236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Планы на будущее</w:t>
            </w:r>
            <w:r w:rsidR="0027267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в профессиональной сфере</w:t>
            </w:r>
          </w:p>
        </w:tc>
      </w:tr>
      <w:tr w:rsidR="00005529" w:rsidRPr="00005529" w14:paraId="75C2141D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F9D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EC9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4DF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513E59" w:rsidRPr="00005529" w14:paraId="509851CA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8CB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4AC1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A818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7E86973C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c"/>
        <w:tblW w:w="145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865"/>
        <w:gridCol w:w="2580"/>
        <w:gridCol w:w="2790"/>
        <w:gridCol w:w="2360"/>
      </w:tblGrid>
      <w:tr w:rsidR="00005529" w:rsidRPr="00005529" w14:paraId="520D37E3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4C55F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88A2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A6E65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9CD5E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85D3A" w14:textId="5C9C88ED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1D8BBB52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D3A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C0B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C4C02C7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DEAEB" w14:textId="316AD986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00B5" w14:textId="6B27AB64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аналитическую деятельность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обучающихся. Создает условия для совместного целеполагания и определения задач, мотивации на дальнейшую речевую деятельность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D03B" w14:textId="2BD574FB" w:rsidR="00513E59" w:rsidRPr="00005529" w:rsidRDefault="00941795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Настраиваются на работу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69B9" w14:textId="28B4F538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01EAB62" w14:textId="36F57FF9" w:rsidR="00513E59" w:rsidRPr="00005529" w:rsidRDefault="00272675" w:rsidP="00683BB2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ABE4" w14:textId="033B558B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Определение цели занятия. Готовность к работе</w:t>
            </w:r>
          </w:p>
        </w:tc>
      </w:tr>
      <w:tr w:rsidR="00005529" w:rsidRPr="00005529" w14:paraId="3C2A69CC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419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и практических работ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FCED" w14:textId="18101082" w:rsidR="00513E59" w:rsidRPr="00005529" w:rsidRDefault="00941795" w:rsidP="00683BB2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повторение пройденного материала 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E750" w14:textId="3B5613FC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Студенты обобщают и закрепляют полученные знания и умения в разнообразных упражнениях и заданиях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3FBE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77EF023" w14:textId="0B4021DC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563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упражнений и заданий</w:t>
            </w:r>
          </w:p>
        </w:tc>
      </w:tr>
      <w:tr w:rsidR="00005529" w:rsidRPr="00005529" w14:paraId="5D2519FC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825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052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D719B4E" w14:textId="77777777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2D0C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5D22" w14:textId="77777777" w:rsidR="00513E59" w:rsidRPr="00005529" w:rsidRDefault="00941795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учебно-познавательную деятельность обучающихся.</w:t>
            </w:r>
          </w:p>
          <w:p w14:paraId="368EA337" w14:textId="4BCDE526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Сообщает учащимся о предстоящей работе на занятии. Предлагает тему: «Круглый стол. Моя будущая профессия». Организует работу по составлению монологического высказывания.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Консультирует в случае необходимости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41DC" w14:textId="70496C55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Выполняют задание индивидуально составляют план своего сообщения о свой специальности и будущей работе. Готовят монологическое высказывание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8F9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F33EAAC" w14:textId="09124AC8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A29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Подготовка плана выступления</w:t>
            </w:r>
          </w:p>
        </w:tc>
      </w:tr>
      <w:tr w:rsidR="00005529" w:rsidRPr="00005529" w14:paraId="247FCA05" w14:textId="77777777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EE9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800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круглый стол. Организует работу студентов по оценке и выбору лучшего выступления</w:t>
            </w: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96F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применяют знания в новой нестандартной ситуации. Выступают в рамках круглого стола.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5696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4C932D6" w14:textId="2A087197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38CD" w14:textId="34DCCEC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Участие в Круглом столе. Взаимооценка</w:t>
            </w:r>
          </w:p>
        </w:tc>
      </w:tr>
      <w:tr w:rsidR="00005529" w:rsidRPr="00005529" w14:paraId="3218DCB5" w14:textId="77777777">
        <w:trPr>
          <w:trHeight w:val="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E87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4ED0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к самоанализу и самооценке.</w:t>
            </w:r>
          </w:p>
          <w:p w14:paraId="4E3047C5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Наблюдает за самооценкой обучающихся.</w:t>
            </w:r>
          </w:p>
          <w:p w14:paraId="2D3E31FA" w14:textId="15F57852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FC6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листы самооценивания.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706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A58F41C" w14:textId="517496A7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BDF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4F5AB0EE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E5E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496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AF23BA4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781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190D" w14:textId="2800A3E5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CEC2" w14:textId="051594F8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A396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428B2461" w14:textId="654B5F0C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808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513E59" w:rsidRPr="00005529" w14:paraId="169FBD2A" w14:textId="77777777">
        <w:trPr>
          <w:trHeight w:val="2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EDC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A88A" w14:textId="7611051D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9286" w14:textId="3B9C4BB4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CD0B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7A5B3A5B" w14:textId="178A457D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A2AE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Статья в журнал «Моя будущая профессия»</w:t>
            </w:r>
          </w:p>
        </w:tc>
      </w:tr>
    </w:tbl>
    <w:p w14:paraId="0928A078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4A5E0C45" w14:textId="77777777" w:rsidR="00A858A8" w:rsidRPr="00005529" w:rsidRDefault="00A858A8" w:rsidP="00A858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ТЕХНОЛОГИЧЕСКАЯ КАРТА 2.1.5</w:t>
      </w:r>
    </w:p>
    <w:tbl>
      <w:tblPr>
        <w:tblW w:w="1461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2612"/>
        <w:gridCol w:w="10785"/>
      </w:tblGrid>
      <w:tr w:rsidR="00005529" w:rsidRPr="00005529" w14:paraId="551E46A9" w14:textId="77777777" w:rsidTr="00A858A8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90E1" w14:textId="77777777" w:rsidR="00A858A8" w:rsidRPr="00005529" w:rsidRDefault="00A858A8" w:rsidP="00A858A8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CB1A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633C" w14:textId="77777777" w:rsidR="00A858A8" w:rsidRPr="00005529" w:rsidRDefault="00A858A8" w:rsidP="00A858A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Современный мир профессий. Проблемы выбора профессии.</w:t>
            </w:r>
          </w:p>
          <w:p w14:paraId="6776D6E0" w14:textId="77777777" w:rsidR="00A858A8" w:rsidRPr="00005529" w:rsidRDefault="00A858A8" w:rsidP="00A858A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Роль иностранного языка в вашей профессии</w:t>
            </w:r>
          </w:p>
        </w:tc>
      </w:tr>
      <w:tr w:rsidR="00005529" w:rsidRPr="00005529" w14:paraId="57D3B59D" w14:textId="77777777" w:rsidTr="00A858A8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A1D5" w14:textId="77777777" w:rsidR="00A858A8" w:rsidRPr="00005529" w:rsidRDefault="00A858A8" w:rsidP="00A858A8">
            <w:pPr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2131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215D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Чемпионаты профессионального мастерства WorldSkills</w:t>
            </w:r>
          </w:p>
        </w:tc>
      </w:tr>
      <w:tr w:rsidR="00005529" w:rsidRPr="00005529" w14:paraId="4C8A9E4D" w14:textId="77777777" w:rsidTr="00A858A8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3727" w14:textId="77777777" w:rsidR="00A858A8" w:rsidRPr="00005529" w:rsidRDefault="00A858A8" w:rsidP="00A858A8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BB5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FED9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A858A8" w:rsidRPr="00005529" w14:paraId="19988132" w14:textId="77777777" w:rsidTr="00A858A8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D725" w14:textId="77777777" w:rsidR="00A858A8" w:rsidRPr="00005529" w:rsidRDefault="00A858A8" w:rsidP="00A858A8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AB3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70C1" w14:textId="05FE29BE" w:rsidR="00A858A8" w:rsidRPr="00005529" w:rsidRDefault="00A858A8" w:rsidP="00683BB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Кейс: Составить тест из 7 вопросов по специальности</w:t>
            </w:r>
          </w:p>
        </w:tc>
      </w:tr>
    </w:tbl>
    <w:p w14:paraId="0AA10FEB" w14:textId="77777777" w:rsidR="00A858A8" w:rsidRPr="00005529" w:rsidRDefault="00A858A8" w:rsidP="00A858A8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5FEC590D" w14:textId="77777777" w:rsidR="00A858A8" w:rsidRPr="00005529" w:rsidRDefault="00A858A8" w:rsidP="00A858A8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432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2994"/>
        <w:gridCol w:w="2552"/>
        <w:gridCol w:w="2445"/>
        <w:gridCol w:w="24"/>
        <w:gridCol w:w="2471"/>
        <w:gridCol w:w="24"/>
      </w:tblGrid>
      <w:tr w:rsidR="00005529" w:rsidRPr="00005529" w14:paraId="7EB5788C" w14:textId="77777777" w:rsidTr="00A858A8">
        <w:trPr>
          <w:gridAfter w:val="1"/>
          <w:wAfter w:w="24" w:type="dxa"/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127C9" w14:textId="77777777" w:rsidR="00A858A8" w:rsidRPr="00005529" w:rsidRDefault="00A858A8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FF840" w14:textId="77777777" w:rsidR="00A858A8" w:rsidRPr="00005529" w:rsidRDefault="00A858A8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38BDD" w14:textId="77777777" w:rsidR="00A858A8" w:rsidRPr="00005529" w:rsidRDefault="00A858A8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9643E" w14:textId="77777777" w:rsidR="00A858A8" w:rsidRPr="00005529" w:rsidRDefault="00A858A8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778E4" w14:textId="698EB1F8" w:rsidR="00A858A8" w:rsidRPr="00005529" w:rsidRDefault="005F379F" w:rsidP="00A858A8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2160E135" w14:textId="77777777" w:rsidTr="00A858A8">
        <w:trPr>
          <w:trHeight w:val="20"/>
        </w:trPr>
        <w:tc>
          <w:tcPr>
            <w:tcW w:w="11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9C2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86ED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30006A1C" w14:textId="77777777" w:rsidTr="00A858A8">
        <w:trPr>
          <w:gridAfter w:val="1"/>
          <w:wAfter w:w="24" w:type="dxa"/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8373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BA5EA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обучающихся, создает условия для мотивации на дальнейшую речевую деятельность.</w:t>
            </w:r>
          </w:p>
          <w:p w14:paraId="0858B6A6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Проверяют список 20 слов по специальности </w:t>
            </w:r>
          </w:p>
          <w:p w14:paraId="4E63B5B7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Задает вопрос “Участвовали ли когда-либо в конкурсах?”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0089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Приветствуют преподавателя</w:t>
            </w:r>
          </w:p>
          <w:p w14:paraId="26048234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Организуются в пары</w:t>
            </w:r>
          </w:p>
          <w:p w14:paraId="1603D71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C5F4AC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C54BD9" w14:textId="0439BB25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Определяют цели занятия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8BDD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40E492BA" w14:textId="531D6F6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D3A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Цель занятия</w:t>
            </w:r>
          </w:p>
          <w:p w14:paraId="280E28C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23E419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6710A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1F6A57E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37AFE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Список 20 слов</w:t>
            </w:r>
          </w:p>
          <w:p w14:paraId="19644F05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8383055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A30B9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Ответы на вопрос</w:t>
            </w:r>
          </w:p>
        </w:tc>
      </w:tr>
      <w:tr w:rsidR="00005529" w:rsidRPr="00005529" w14:paraId="1CF781E7" w14:textId="77777777" w:rsidTr="00A858A8">
        <w:trPr>
          <w:trHeight w:val="20"/>
        </w:trPr>
        <w:tc>
          <w:tcPr>
            <w:tcW w:w="11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38E3D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7A6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2193E831" w14:textId="77777777" w:rsidTr="00A858A8">
        <w:trPr>
          <w:gridAfter w:val="1"/>
          <w:wAfter w:w="24" w:type="dxa"/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4A44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FA41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учебно-познавательную деятельность для тренировки навыков аудирования на материале текста профессиональной направленности.</w:t>
            </w:r>
          </w:p>
          <w:p w14:paraId="4F5D6A80" w14:textId="35CD1E2F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Дает инструкцию: П</w:t>
            </w:r>
            <w:r w:rsidR="00683BB2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ослушать текст и определить участвовал ли человек в конкурсе, если да, то в каком?</w:t>
            </w:r>
          </w:p>
          <w:p w14:paraId="4DCB9700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по прослушиванию текста в деталях.</w:t>
            </w:r>
          </w:p>
          <w:p w14:paraId="166CC76D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 парной работы.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>Организовывает обратную связь и записывает на доске/слайде самые важные мысли/результаты.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B4DB4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650D99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6B76E1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60716B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0014D9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32C878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Выполняют задание индивидуально, проверяют в парах. </w:t>
            </w:r>
          </w:p>
          <w:p w14:paraId="4E58E0F9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2BB8580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FD5F8F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947C58B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4CD3FEF" w14:textId="5FFFE9A7" w:rsidR="00A858A8" w:rsidRPr="00005529" w:rsidRDefault="00A858A8" w:rsidP="00683BB2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индивидуально, проверяют в парах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3EF1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43B77DC4" w14:textId="2EF16A05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 …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0965A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174E5D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CA25FB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C3EDDED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2D49CE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Выполненные задания</w:t>
            </w:r>
          </w:p>
        </w:tc>
      </w:tr>
      <w:tr w:rsidR="00005529" w:rsidRPr="00005529" w14:paraId="1569602D" w14:textId="77777777" w:rsidTr="00A858A8">
        <w:trPr>
          <w:gridAfter w:val="1"/>
          <w:wAfter w:w="24" w:type="dxa"/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61F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031F" w14:textId="77777777" w:rsidR="00A858A8" w:rsidRPr="00005529" w:rsidRDefault="00A858A8" w:rsidP="00A858A8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учебно-исследовательскую деятельность обучающихся на выполнение кейса. Инструктирует студентов о правилах выполнения задания: Смогли бы вы ответить на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профессиональные темы? Продумайте 7 вопросов о своей будущей работе, чтобы задать их одногруппникам. </w:t>
            </w:r>
          </w:p>
          <w:p w14:paraId="0CEA6D31" w14:textId="77777777" w:rsidR="00A858A8" w:rsidRPr="00005529" w:rsidRDefault="00A858A8" w:rsidP="00A858A8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Проверяет правильность понимания задания через наводящие вопросы, использует жесты</w:t>
            </w:r>
          </w:p>
          <w:p w14:paraId="186BBBBB" w14:textId="77777777" w:rsidR="00A858A8" w:rsidRPr="00005529" w:rsidRDefault="00A858A8" w:rsidP="00A858A8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80DC0FC" w14:textId="77777777" w:rsidR="00A858A8" w:rsidRPr="00005529" w:rsidRDefault="00A858A8" w:rsidP="00A858A8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Осуществляет мониторинг, помогает при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16B6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B71F89B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E5B0FE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7DD03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3AA53ED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862ABE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C6979B0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56E1453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B0EA79E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Обучающиеся выполняют задания в мини-группах</w:t>
            </w:r>
          </w:p>
          <w:p w14:paraId="0C412EB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BAA05E9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Затем задают эти вопросы группа на группу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72543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ОК 01, 02, 04, 09 </w:t>
            </w:r>
          </w:p>
          <w:p w14:paraId="435D5328" w14:textId="7E91AFC8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FADF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 тетради 7 вопросов. </w:t>
            </w:r>
          </w:p>
          <w:p w14:paraId="73E438F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Озвучивают вопросы при перемещении по классу</w:t>
            </w:r>
          </w:p>
        </w:tc>
      </w:tr>
      <w:tr w:rsidR="00005529" w:rsidRPr="00005529" w14:paraId="77BA7FDC" w14:textId="77777777" w:rsidTr="00A858A8">
        <w:trPr>
          <w:trHeight w:val="20"/>
        </w:trPr>
        <w:tc>
          <w:tcPr>
            <w:tcW w:w="11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641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3DC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2B5A74B4" w14:textId="77777777" w:rsidTr="00A858A8">
        <w:trPr>
          <w:gridAfter w:val="1"/>
          <w:wAfter w:w="24" w:type="dxa"/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81E3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46FF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F6E84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материала.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84CE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25ED1F4" w14:textId="6FF1E980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48CB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A858A8" w:rsidRPr="00005529" w14:paraId="0452EA92" w14:textId="77777777" w:rsidTr="00A858A8">
        <w:trPr>
          <w:gridAfter w:val="1"/>
          <w:wAfter w:w="24" w:type="dxa"/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F8E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A143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Принести переводной словарь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52CA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0C36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464F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7BFDA067" w14:textId="77777777" w:rsidR="00A858A8" w:rsidRPr="00005529" w:rsidRDefault="00A858A8" w:rsidP="00A858A8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4BFF868E" w14:textId="77777777" w:rsidR="00A858A8" w:rsidRPr="00005529" w:rsidRDefault="00A858A8" w:rsidP="00A858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76A0D583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132BEC18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F9C60CD" w14:textId="77777777" w:rsidR="00683BB2" w:rsidRDefault="00683BB2">
      <w:pP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br w:type="page"/>
      </w:r>
    </w:p>
    <w:p w14:paraId="170CFE9B" w14:textId="77B3965D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lastRenderedPageBreak/>
        <w:t>ОПОРНЫЙ КОНСПЕКТ 2.2</w:t>
      </w:r>
    </w:p>
    <w:p w14:paraId="68904863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d"/>
        <w:tblW w:w="1419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015"/>
        <w:gridCol w:w="10350"/>
      </w:tblGrid>
      <w:tr w:rsidR="00005529" w:rsidRPr="00005529" w14:paraId="574BE645" w14:textId="77777777">
        <w:trPr>
          <w:trHeight w:val="2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5F421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35A9F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6E4A" w14:textId="07345587" w:rsidR="00A858A8" w:rsidRPr="00005529" w:rsidRDefault="00A858A8" w:rsidP="00A858A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Искусство и культура</w:t>
            </w:r>
          </w:p>
        </w:tc>
      </w:tr>
      <w:tr w:rsidR="00005529" w:rsidRPr="00005529" w14:paraId="45535F63" w14:textId="77777777">
        <w:trPr>
          <w:trHeight w:val="2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DD9A8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3CDC9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5CBF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Культура и искусство. </w:t>
            </w:r>
          </w:p>
          <w:p w14:paraId="2DBFD2A5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Живопись. </w:t>
            </w:r>
          </w:p>
          <w:p w14:paraId="3300D3D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Архитектура. </w:t>
            </w:r>
          </w:p>
          <w:p w14:paraId="41CAC48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Музыка. Театр. </w:t>
            </w:r>
          </w:p>
          <w:p w14:paraId="0468D8D7" w14:textId="6D3A6B6A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Музеи</w:t>
            </w:r>
          </w:p>
        </w:tc>
      </w:tr>
      <w:tr w:rsidR="00005529" w:rsidRPr="00005529" w14:paraId="086A71AF" w14:textId="77777777">
        <w:trPr>
          <w:trHeight w:val="2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F240B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693FC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0A28" w14:textId="7EA0980D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</w:tr>
      <w:tr w:rsidR="00005529" w:rsidRPr="00005529" w14:paraId="2C4DD09E" w14:textId="77777777">
        <w:trPr>
          <w:trHeight w:val="2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7EF2F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FC926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133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</w:t>
            </w:r>
          </w:p>
          <w:p w14:paraId="3789FDF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лексические единицы для обозначения видов и жанров искусства;</w:t>
            </w:r>
          </w:p>
          <w:p w14:paraId="43E0CB4A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лексические единицы для описания выставок, музеев, галерей и т.п.</w:t>
            </w:r>
          </w:p>
          <w:p w14:paraId="21E3B89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лексические единицы для описания эмоционального восприятия предметов искусства;</w:t>
            </w:r>
          </w:p>
          <w:p w14:paraId="382C4E9F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</w:t>
            </w:r>
          </w:p>
          <w:p w14:paraId="16D0E93B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задавать и отвечать на вопросы, связанные с искусством;</w:t>
            </w:r>
          </w:p>
          <w:p w14:paraId="67902A23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принимать участие в беседе/дискуссии на материале отрывков публицистических статей и текстов, посвященных вопросам искусства;</w:t>
            </w:r>
          </w:p>
          <w:p w14:paraId="20AD794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выражать и обосновывать свою точку зрения с использованием эмоционально-оценочных средств;</w:t>
            </w:r>
          </w:p>
          <w:p w14:paraId="3A12563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описывать выставку, картину, скульптуру и т.п.</w:t>
            </w:r>
          </w:p>
          <w:p w14:paraId="6C831389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писать личное письмо на темы, связанные с посещением музея, галереи, театра;</w:t>
            </w:r>
          </w:p>
          <w:p w14:paraId="7B916381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пользоваться справочной литературой /словарями/ онлайн ресурсами для перевода текста;</w:t>
            </w:r>
          </w:p>
          <w:p w14:paraId="13A34C12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составить рассказ о творчестве известного деятеля искусства;</w:t>
            </w:r>
          </w:p>
          <w:p w14:paraId="7AA9F9EB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понимать письменные и аудио сообщения, связанные с искусством;</w:t>
            </w:r>
          </w:p>
          <w:p w14:paraId="65E5B317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- понять простое личное письмо, электронное письмо или пост, в котором пишущий человек говорит на знакомые темы (например, о посещении музея, художественной галереи) или задать вопросы по этим темам;</w:t>
            </w:r>
          </w:p>
          <w:p w14:paraId="3AB42720" w14:textId="7537C4A1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- следовать общему плану демонстрации или презентации на знакомую или предсказуемую тему, где сообщение выражается медленно и четко простым языком и имеет визуальную поддержку (например, слайды, раздаточные материалы)</w:t>
            </w:r>
          </w:p>
        </w:tc>
      </w:tr>
      <w:tr w:rsidR="00005529" w:rsidRPr="00005529" w14:paraId="09446311" w14:textId="77777777">
        <w:trPr>
          <w:trHeight w:val="2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8F6A5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AE917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C3E7" w14:textId="5F2187E4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Групповая, индивидуальная, парная</w:t>
            </w:r>
          </w:p>
        </w:tc>
      </w:tr>
      <w:tr w:rsidR="00005529" w:rsidRPr="00005529" w14:paraId="1A4CA615" w14:textId="77777777">
        <w:trPr>
          <w:trHeight w:val="2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9371A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B590" w14:textId="34079587" w:rsidR="00A858A8" w:rsidRPr="00005529" w:rsidRDefault="005F379F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10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3C56" w14:textId="24A52FB3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Проект. Ролевая игра «Посещение музея»/ «Посещение театра»/«Экскурсия по городу. Осмотр достопримечательностей»</w:t>
            </w:r>
          </w:p>
        </w:tc>
      </w:tr>
      <w:tr w:rsidR="00A858A8" w:rsidRPr="00005529" w14:paraId="0E3D3FA6" w14:textId="77777777">
        <w:trPr>
          <w:trHeight w:val="2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C2A41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DC30C" w14:textId="7777777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10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F385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Составление презентации о знаменитом музее/художнике/архитекторе/истории создания картин, скульптур и т.п.</w:t>
            </w:r>
          </w:p>
          <w:p w14:paraId="19708F7C" w14:textId="777F4FE4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Подготовить сообщение о биографии знаменитых художников, скульпторов, композиторов</w:t>
            </w:r>
          </w:p>
        </w:tc>
      </w:tr>
    </w:tbl>
    <w:p w14:paraId="7283C15E" w14:textId="77777777" w:rsidR="00A858A8" w:rsidRPr="00005529" w:rsidRDefault="00A858A8" w:rsidP="00A858A8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70F4F712" w14:textId="23BBB10B" w:rsidR="00513E59" w:rsidRPr="00005529" w:rsidRDefault="00941795" w:rsidP="00A858A8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ТЕХНОЛОГИЧЕСКАЯ КАРТА 2.2.1</w:t>
      </w:r>
    </w:p>
    <w:tbl>
      <w:tblPr>
        <w:tblStyle w:val="afffffffffe"/>
        <w:tblW w:w="14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294"/>
        <w:gridCol w:w="10632"/>
      </w:tblGrid>
      <w:tr w:rsidR="00005529" w:rsidRPr="00005529" w14:paraId="64847638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5060" w14:textId="77777777" w:rsidR="00A858A8" w:rsidRPr="00005529" w:rsidRDefault="00A858A8" w:rsidP="00A858A8">
            <w:pPr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167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5C02" w14:textId="1F6298D7" w:rsidR="00A858A8" w:rsidRPr="00005529" w:rsidRDefault="00A858A8" w:rsidP="00A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Культура и искусство.</w:t>
            </w:r>
          </w:p>
        </w:tc>
      </w:tr>
      <w:tr w:rsidR="00005529" w:rsidRPr="00005529" w14:paraId="1E3BB47D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81C85" w14:textId="77777777" w:rsidR="00A858A8" w:rsidRPr="00005529" w:rsidRDefault="00A858A8" w:rsidP="00A858A8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F820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3C4C" w14:textId="6A28E452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Виды искусства. Значение искусства для человека</w:t>
            </w:r>
          </w:p>
        </w:tc>
      </w:tr>
      <w:tr w:rsidR="00005529" w:rsidRPr="00005529" w14:paraId="14792857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DB20" w14:textId="77777777" w:rsidR="00A858A8" w:rsidRPr="00005529" w:rsidRDefault="00A858A8" w:rsidP="00A858A8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51E9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1347" w14:textId="7F283812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A858A8" w:rsidRPr="00005529" w14:paraId="51FD74F9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D59C4" w14:textId="77777777" w:rsidR="00A858A8" w:rsidRPr="00005529" w:rsidRDefault="00A858A8" w:rsidP="00A858A8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9649C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0C3DD" w14:textId="44FBF6CF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037D59B1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7AE68EA0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"/>
        <w:tblW w:w="145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2715"/>
        <w:gridCol w:w="2790"/>
        <w:gridCol w:w="2700"/>
        <w:gridCol w:w="2360"/>
      </w:tblGrid>
      <w:tr w:rsidR="00005529" w:rsidRPr="00005529" w14:paraId="4EDE7993" w14:textId="77777777">
        <w:trPr>
          <w:trHeight w:val="2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A7A38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FBE57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5DD28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2214C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2B50" w14:textId="7CB2B5AF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4FA25B0C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CA4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EEE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F67B860" w14:textId="77777777">
        <w:trPr>
          <w:trHeight w:val="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BA5F" w14:textId="0007CC85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Создание рабочей обстановки, актуализация мотивов учебной деятельности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10E0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студентов.</w:t>
            </w:r>
          </w:p>
          <w:p w14:paraId="03540360" w14:textId="239486FC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Создает условия для совместного целеполагания и определения задач, мотивации на дальнейшую речевую деятельность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14BD" w14:textId="77777777" w:rsidR="00A858A8" w:rsidRPr="00005529" w:rsidRDefault="00A858A8" w:rsidP="00A858A8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Студенты </w:t>
            </w:r>
          </w:p>
          <w:p w14:paraId="088E7B25" w14:textId="77777777" w:rsidR="00A858A8" w:rsidRPr="00005529" w:rsidRDefault="00A858A8" w:rsidP="00A858A8">
            <w:pPr>
              <w:spacing w:after="0" w:line="276" w:lineRule="auto"/>
              <w:ind w:left="4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синтезируют собственное суждение на основе образовательного контента. Делают вывод о целях и задачах занятия.</w:t>
            </w:r>
          </w:p>
          <w:p w14:paraId="042E8954" w14:textId="77777777" w:rsidR="00A858A8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Озвучивают свои предположения о значении искусства в жизни общества и каждого человека</w:t>
            </w:r>
          </w:p>
          <w:p w14:paraId="34E9F06A" w14:textId="394E1954" w:rsidR="00985CA7" w:rsidRPr="00005529" w:rsidRDefault="00985CA7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9747" w14:textId="2FD5C783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06EF320C" w14:textId="61DE2DEB" w:rsidR="00A858A8" w:rsidRPr="00005529" w:rsidRDefault="00A858A8" w:rsidP="00683BB2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</w:t>
            </w:r>
            <w:r w:rsidR="00683BB2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B321" w14:textId="0A995E7F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Устный опрос</w:t>
            </w:r>
          </w:p>
        </w:tc>
      </w:tr>
      <w:tr w:rsidR="00005529" w:rsidRPr="00005529" w14:paraId="6E271BCC" w14:textId="77777777">
        <w:trPr>
          <w:trHeight w:val="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B690" w14:textId="51481DD9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EAE4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работу студентов по изучению новых лексических единиц. </w:t>
            </w:r>
          </w:p>
          <w:p w14:paraId="69191D9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Предлагает сделать ряд упражнений на установление соответствия, сопоставление.</w:t>
            </w:r>
          </w:p>
          <w:p w14:paraId="6C7218C4" w14:textId="77777777" w:rsidR="00A858A8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устный опрос с целью выявления понимания и закрепления значения лексического материала</w:t>
            </w:r>
          </w:p>
          <w:p w14:paraId="0D6BFC95" w14:textId="77777777" w:rsidR="00683BB2" w:rsidRDefault="00683BB2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8D5BAC" w14:textId="702D1AD9" w:rsidR="00683BB2" w:rsidRPr="00005529" w:rsidRDefault="00683BB2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9AAD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парах. Анализируют лексический материал, используя справочники, словари. Выполняют упражнения, закрепляя знания.</w:t>
            </w:r>
          </w:p>
          <w:p w14:paraId="4502B983" w14:textId="02C59C73" w:rsidR="00A858A8" w:rsidRPr="00005529" w:rsidRDefault="00A858A8" w:rsidP="00A858A8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Участвуют в устном опросе на проверку первичного закрепления лексического материала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C33D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BD2D" w14:textId="4BDA4D12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упражнения и заданий. Самооценка</w:t>
            </w:r>
          </w:p>
        </w:tc>
      </w:tr>
      <w:tr w:rsidR="00005529" w:rsidRPr="00005529" w14:paraId="486E421C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2E5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2. Основной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95F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1AE280E" w14:textId="77777777">
        <w:trPr>
          <w:trHeight w:val="2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0A48" w14:textId="0DDD2349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1FEC" w14:textId="11485C88" w:rsidR="00A858A8" w:rsidRPr="00005529" w:rsidRDefault="00A858A8" w:rsidP="00A858A8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учебно-познавательную деятельность обучающихся в группах. Предлагает прочитать текст и заполнить таблицу. Предлагает добавить в таблицу лексические единицы, необходимые для решения предложенной коммуникативной задачи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F8C8" w14:textId="77777777" w:rsidR="00A858A8" w:rsidRPr="00005529" w:rsidRDefault="00A858A8" w:rsidP="00A858A8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в группах.</w:t>
            </w:r>
          </w:p>
          <w:p w14:paraId="1D6A1393" w14:textId="2262184B" w:rsidR="00A858A8" w:rsidRPr="00005529" w:rsidRDefault="00A858A8" w:rsidP="00985CA7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таблицу, используют лексические единицы, необходимые для обозначения и описания видов искусства, выражения аргументированного мнения о значимости искусства. Представляют свои результаты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98A1" w14:textId="7BC05A49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D549EFA" w14:textId="1231AE0B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333930D4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4739" w14:textId="600C16BB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Короткое сообщение о видах искусства</w:t>
            </w:r>
          </w:p>
        </w:tc>
      </w:tr>
      <w:tr w:rsidR="00005529" w:rsidRPr="00005529" w14:paraId="2E7FA456" w14:textId="77777777">
        <w:trPr>
          <w:trHeight w:val="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6C76" w14:textId="51B15ED8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A6F8" w14:textId="57A716CC" w:rsidR="00A858A8" w:rsidRPr="00005529" w:rsidRDefault="00A858A8" w:rsidP="00985CA7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по составлению монологического высказывания. Консультирует в случае необходимости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E30E" w14:textId="4022763D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индивидуально, составляют план своего сообщения о значении искусства в своей жизни и будущей профессиональной деятельности. Готовят монологическое высказывание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FB49" w14:textId="16EE862F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79E76AA" w14:textId="6184D889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63490964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5005" w14:textId="4BAD5185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</w:t>
            </w:r>
          </w:p>
        </w:tc>
      </w:tr>
      <w:tr w:rsidR="00005529" w:rsidRPr="00005529" w14:paraId="13C49EBB" w14:textId="77777777">
        <w:trPr>
          <w:trHeight w:val="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4CE2" w14:textId="1B59D264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Обобщение и систематизация результатов выполнения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практических работ, упражнений,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FF2D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Побуждает студентов к самоанализу и самооценке.</w:t>
            </w:r>
          </w:p>
          <w:p w14:paraId="265A0A43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Консультирует.</w:t>
            </w:r>
          </w:p>
          <w:p w14:paraId="663A6D65" w14:textId="051ECBBE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880D" w14:textId="33154F22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Заполняют листы самооценивания.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C504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75860BF" w14:textId="4EA21B0E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552D" w14:textId="254D5185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4E9A0F46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175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5EC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95E1973" w14:textId="77777777">
        <w:trPr>
          <w:trHeight w:val="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CA7F" w14:textId="348958E9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CC95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</w:t>
            </w:r>
          </w:p>
          <w:p w14:paraId="2B555C1A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Закрепляет осознание смысла выполненной работы.</w:t>
            </w:r>
          </w:p>
          <w:p w14:paraId="04BB2179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Предлагает выбрать окончания фраз:</w:t>
            </w:r>
          </w:p>
          <w:p w14:paraId="19FFD223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  <w:t>Now I know…</w:t>
            </w:r>
          </w:p>
          <w:p w14:paraId="062D3E84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lang w:val="en-US"/>
              </w:rPr>
              <w:t xml:space="preserve">Now I can… </w:t>
            </w:r>
          </w:p>
          <w:p w14:paraId="0E8D2A5B" w14:textId="10C411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lang w:val="en-US"/>
              </w:rPr>
              <w:t>I don’t know…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66D8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материала.</w:t>
            </w:r>
          </w:p>
          <w:p w14:paraId="589E8BB8" w14:textId="097AF9BD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Выбирают окончания фразы в соответствии с собственной внутренней оценкой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50A1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325BA23" w14:textId="64CAAD1A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AB9A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A858A8" w:rsidRPr="00005529" w14:paraId="1BFBA07C" w14:textId="77777777">
        <w:trPr>
          <w:trHeight w:val="2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16D5" w14:textId="401DFDD2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E336" w14:textId="13F78B9A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75F2" w14:textId="4DCB8699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8AE5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7C7E660E" w14:textId="3CF7B8DA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181E1263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17A3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1F48677A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7B6702A" w14:textId="1AB35BA1" w:rsidR="00985CA7" w:rsidRDefault="00985CA7">
      <w:pP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br w:type="page"/>
      </w:r>
    </w:p>
    <w:p w14:paraId="6DCEEA4E" w14:textId="77777777" w:rsidR="00513E59" w:rsidRPr="00005529" w:rsidRDefault="00513E59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6CF9C19D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ТЕХНОЛОГИЧЕСКАЯ КАРТА 2.2.2</w:t>
      </w:r>
    </w:p>
    <w:tbl>
      <w:tblPr>
        <w:tblStyle w:val="affffffffff0"/>
        <w:tblW w:w="147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0602"/>
      </w:tblGrid>
      <w:tr w:rsidR="00005529" w:rsidRPr="00005529" w14:paraId="45DA6EF3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59361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C714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85D2" w14:textId="39DBE185" w:rsidR="00A858A8" w:rsidRPr="00005529" w:rsidRDefault="00A858A8" w:rsidP="00A858A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Живопись</w:t>
            </w:r>
          </w:p>
        </w:tc>
      </w:tr>
      <w:tr w:rsidR="00005529" w:rsidRPr="00005529" w14:paraId="1777FE2C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45E1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8AE43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2D69" w14:textId="43678A40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Жанры живописи. Знаменитые картины. Известные художники англоязычных стран</w:t>
            </w:r>
          </w:p>
        </w:tc>
      </w:tr>
      <w:tr w:rsidR="00005529" w:rsidRPr="00005529" w14:paraId="3510CF67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A7DC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A6DF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C5D7" w14:textId="762F9868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A858A8" w:rsidRPr="00005529" w14:paraId="50DAF557" w14:textId="77777777" w:rsidTr="00A858A8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7F41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BBC7A" w14:textId="77777777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5145" w14:textId="1AF6C1D9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7B02EA5C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39E5D0DF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1"/>
        <w:tblW w:w="14870" w:type="dxa"/>
        <w:tblInd w:w="-2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2715"/>
        <w:gridCol w:w="2790"/>
        <w:gridCol w:w="2700"/>
        <w:gridCol w:w="2355"/>
      </w:tblGrid>
      <w:tr w:rsidR="00005529" w:rsidRPr="00005529" w14:paraId="42E8B8AA" w14:textId="77777777">
        <w:trPr>
          <w:trHeight w:val="2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AC1D2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A61B8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38DD0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4205A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1AF4" w14:textId="2E38F163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65DCE127" w14:textId="77777777">
        <w:trPr>
          <w:trHeight w:val="20"/>
        </w:trPr>
        <w:tc>
          <w:tcPr>
            <w:tcW w:w="1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2A2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C0B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F4D87A2" w14:textId="77777777">
        <w:trPr>
          <w:trHeight w:val="2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899B" w14:textId="0F7F6D84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AD2C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студентов.</w:t>
            </w:r>
          </w:p>
          <w:p w14:paraId="02F02EA0" w14:textId="2B12A518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Создает условия для совместного целеполагания и определения задач, мотивации на дальнейшую речевую деятельность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BC55" w14:textId="77777777" w:rsidR="00A858A8" w:rsidRPr="00005529" w:rsidRDefault="00A858A8" w:rsidP="00A858A8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Студенты </w:t>
            </w:r>
          </w:p>
          <w:p w14:paraId="36A6C80B" w14:textId="77777777" w:rsidR="00A858A8" w:rsidRPr="00005529" w:rsidRDefault="00A858A8" w:rsidP="00A858A8">
            <w:pPr>
              <w:spacing w:after="0" w:line="276" w:lineRule="auto"/>
              <w:ind w:left="4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синтезируют собственное суждение на основе образовательного контента. Делают вывод о целях и задачах занятия.</w:t>
            </w:r>
          </w:p>
          <w:p w14:paraId="379328FC" w14:textId="35FFA2BB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Озвучивают свои предпочтения в живописи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5897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3069E01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4EEF6517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0729" w14:textId="345C11C5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Устное опрос</w:t>
            </w:r>
          </w:p>
        </w:tc>
      </w:tr>
      <w:tr w:rsidR="00005529" w:rsidRPr="00005529" w14:paraId="72EF83A6" w14:textId="77777777">
        <w:trPr>
          <w:trHeight w:val="2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DEC4" w14:textId="3017E103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EEA8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работу студентов по переводу текста </w:t>
            </w:r>
          </w:p>
          <w:p w14:paraId="5B11753A" w14:textId="77777777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предварительную работу, направленную на снятие предполагаемых трудностей.</w:t>
            </w:r>
          </w:p>
          <w:p w14:paraId="468DF6CB" w14:textId="59B47181" w:rsidR="00A858A8" w:rsidRPr="00005529" w:rsidRDefault="00A858A8" w:rsidP="00A858A8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Контролирует полное понимание текста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B1AC" w14:textId="7A733721" w:rsidR="00A858A8" w:rsidRPr="00005529" w:rsidRDefault="00A858A8" w:rsidP="00A858A8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индивидуально, используя словари. Участвуют в устном опросе на проверку понимания содержания, составляют тематический словарь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5DA9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05DF94F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2649EADA" w14:textId="77777777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7F17" w14:textId="3116E1F4" w:rsidR="00A858A8" w:rsidRPr="00005529" w:rsidRDefault="00A858A8" w:rsidP="00A858A8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упражнений и заданий. Самооценка</w:t>
            </w:r>
          </w:p>
        </w:tc>
      </w:tr>
      <w:tr w:rsidR="00005529" w:rsidRPr="00005529" w14:paraId="0FECC657" w14:textId="77777777">
        <w:trPr>
          <w:trHeight w:val="20"/>
        </w:trPr>
        <w:tc>
          <w:tcPr>
            <w:tcW w:w="1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469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5E8B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3DACEB8" w14:textId="77777777">
        <w:trPr>
          <w:trHeight w:val="2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AAA3" w14:textId="0CC629A2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19CB" w14:textId="08806D83" w:rsidR="00D24126" w:rsidRPr="00005529" w:rsidRDefault="00D24126" w:rsidP="00D24126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учебно-познавательную деятельность обучающихся в группах. Предлагает заполнить таблицу, связанную с разными жанрами живописи. Предлагает добавить в таблицу лексические единицы, необходимые для решения предложенной коммуникативной задачи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6C14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в группах.</w:t>
            </w:r>
          </w:p>
          <w:p w14:paraId="2899F423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таблицу, используют лексические единицы, необходимые для обозначения и описания жанров картин.</w:t>
            </w:r>
          </w:p>
          <w:p w14:paraId="4986247F" w14:textId="6528C98E" w:rsidR="00D24126" w:rsidRPr="00005529" w:rsidRDefault="00D24126" w:rsidP="00985CA7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Представляют свои результаты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F7A5" w14:textId="0C84AB73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8B21A04" w14:textId="16A12EC3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00EC5514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9578" w14:textId="55E715F2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Короткое сообщение о жанрах живописи</w:t>
            </w:r>
          </w:p>
        </w:tc>
      </w:tr>
      <w:tr w:rsidR="00005529" w:rsidRPr="00005529" w14:paraId="5BE50F68" w14:textId="77777777">
        <w:trPr>
          <w:trHeight w:val="2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6209" w14:textId="190B3C63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Перенос приобретенных знаний и их первичное применение в новых или измененных условиях с целью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формирования умений (творческие, проблемные задачи, ситуации)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543D" w14:textId="77777777" w:rsidR="00D24126" w:rsidRPr="00005529" w:rsidRDefault="00D24126" w:rsidP="00D24126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Предлагает раздаточный материал с изображением картин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разных жанров известных художников англоязычных стран.</w:t>
            </w:r>
          </w:p>
          <w:p w14:paraId="4364A3CB" w14:textId="77777777" w:rsidR="00D24126" w:rsidRPr="00005529" w:rsidRDefault="00D24126" w:rsidP="00D24126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работу по совместному составлению плана для описания картины. </w:t>
            </w:r>
          </w:p>
          <w:p w14:paraId="682399F4" w14:textId="64D502D3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по составлению монологического высказывания. Консультирует в случае необходимости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110D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Знакомятся с раздаточным материалом.</w:t>
            </w:r>
          </w:p>
          <w:p w14:paraId="6D67D878" w14:textId="15D9EFE6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Составляют план описания картины. Составляют свое описание картин. Работают со словарями и справочной литературой.</w:t>
            </w:r>
            <w:r w:rsidR="00985CA7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Готовят монологическое высказывание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7891" w14:textId="408BA922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48E46354" w14:textId="46EC089D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7CE41B81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12FB" w14:textId="7A5341A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Монолог</w:t>
            </w:r>
          </w:p>
        </w:tc>
      </w:tr>
      <w:tr w:rsidR="00005529" w:rsidRPr="00005529" w14:paraId="0E87D03F" w14:textId="77777777">
        <w:trPr>
          <w:trHeight w:val="2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FC04" w14:textId="49D23FE8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B56A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студентов к самоанализу и самооценке.</w:t>
            </w:r>
          </w:p>
          <w:p w14:paraId="32526F69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Консультирует.</w:t>
            </w:r>
          </w:p>
          <w:p w14:paraId="7617F550" w14:textId="1F88E910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E77D" w14:textId="5ADA424D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листы самооценивания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B171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A6F855F" w14:textId="75625544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7F2F" w14:textId="2B1B9F8D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50656C84" w14:textId="77777777">
        <w:trPr>
          <w:trHeight w:val="20"/>
        </w:trPr>
        <w:tc>
          <w:tcPr>
            <w:tcW w:w="1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ADC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30D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320BE25" w14:textId="77777777">
        <w:trPr>
          <w:trHeight w:val="2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D792" w14:textId="409BA865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F126" w14:textId="022E622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3B55" w14:textId="48787EBC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A5EE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9003AE1" w14:textId="5CC02402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8C93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005529" w:rsidRPr="00005529" w14:paraId="0636DDFF" w14:textId="77777777">
        <w:trPr>
          <w:trHeight w:val="2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43A4" w14:textId="0526618A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DF3F" w14:textId="35D0D936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самостоятельную работу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студентов со словарем, справочной литературой, поисковую работу в Интернете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203E" w14:textId="6C19D36C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Самостоятельно работают со словарями 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справочной литературой. Осуществляют поисковую работу в Интернете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D8BE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</w:t>
            </w:r>
          </w:p>
          <w:p w14:paraId="21F6E528" w14:textId="51A2C2D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ПК.</w:t>
            </w:r>
            <w:r w:rsidR="00985CA7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F092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01EF21A9" w14:textId="77777777" w:rsidR="00513E59" w:rsidRPr="00005529" w:rsidRDefault="00513E59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4DEAEF57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2.2.3. </w:t>
      </w:r>
    </w:p>
    <w:tbl>
      <w:tblPr>
        <w:tblStyle w:val="affffffffff2"/>
        <w:tblW w:w="15075" w:type="dxa"/>
        <w:tblInd w:w="-2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3075"/>
        <w:gridCol w:w="10785"/>
      </w:tblGrid>
      <w:tr w:rsidR="00005529" w:rsidRPr="00005529" w14:paraId="456BAA16" w14:textId="77777777" w:rsidTr="00D24126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CB71F" w14:textId="77777777" w:rsidR="00D24126" w:rsidRPr="00005529" w:rsidRDefault="00D24126" w:rsidP="00D2412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FAED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2590" w14:textId="5A3201E6" w:rsidR="00D24126" w:rsidRPr="00005529" w:rsidRDefault="00D24126" w:rsidP="00D2412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Архитектура</w:t>
            </w:r>
          </w:p>
        </w:tc>
      </w:tr>
      <w:tr w:rsidR="00005529" w:rsidRPr="00005529" w14:paraId="1A17D67C" w14:textId="77777777" w:rsidTr="00D24126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E056" w14:textId="77777777" w:rsidR="00D24126" w:rsidRPr="00005529" w:rsidRDefault="00D24126" w:rsidP="00D24126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34FC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0F4F" w14:textId="2829B393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Архитектурные стили. Шедевры мировой архитектуры. Знаменитые архитекторы англоязычных стран</w:t>
            </w:r>
          </w:p>
        </w:tc>
      </w:tr>
      <w:tr w:rsidR="00005529" w:rsidRPr="00005529" w14:paraId="5D766091" w14:textId="77777777" w:rsidTr="00D24126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25B2" w14:textId="77777777" w:rsidR="00D24126" w:rsidRPr="00005529" w:rsidRDefault="00D24126" w:rsidP="00D24126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DE8D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9F6A" w14:textId="7B8EB32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005529" w:rsidRPr="00005529" w14:paraId="0027719A" w14:textId="77777777" w:rsidTr="00D24126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859A" w14:textId="77777777" w:rsidR="00D24126" w:rsidRPr="00005529" w:rsidRDefault="00D24126" w:rsidP="00D24126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92025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5DA0" w14:textId="2C7BEA9C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043DD22D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52B4C8C9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3"/>
        <w:tblW w:w="15035" w:type="dxa"/>
        <w:tblInd w:w="-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60"/>
        <w:gridCol w:w="2925"/>
        <w:gridCol w:w="2445"/>
        <w:gridCol w:w="2495"/>
      </w:tblGrid>
      <w:tr w:rsidR="00005529" w:rsidRPr="00005529" w14:paraId="1151C462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7B752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0B8D9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6AF9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49BF5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0D7A" w14:textId="2FD72A8D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45E389E9" w14:textId="77777777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ACE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31C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A86C97B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782D" w14:textId="0320834B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8528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аналитическую деятельность студентов. Демонстрирует видеоматериал о знаменитых памятниках архитектуры. </w:t>
            </w:r>
          </w:p>
          <w:p w14:paraId="32D66C2F" w14:textId="115990CB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Создает условия для совместного целеполагания и определения задач, мотивации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на дальнейшую речевую деятельность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88B1" w14:textId="77777777" w:rsidR="00D24126" w:rsidRPr="00005529" w:rsidRDefault="00D24126" w:rsidP="00D24126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Студенты </w:t>
            </w:r>
          </w:p>
          <w:p w14:paraId="054CD0E9" w14:textId="77777777" w:rsidR="00D24126" w:rsidRPr="00005529" w:rsidRDefault="00D24126" w:rsidP="00D24126">
            <w:pPr>
              <w:spacing w:after="0" w:line="276" w:lineRule="auto"/>
              <w:ind w:left="4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синтезируют собственное суждение на основе образовательного контента. Делают вывод о целях и задачах занятия.</w:t>
            </w:r>
          </w:p>
          <w:p w14:paraId="79FDCC40" w14:textId="3414663C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Озвучивают свое мнение о значении архитектуры, как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архитектура меняет облик эпох, стран, городов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3487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ОК 01, 02, 04, 09 </w:t>
            </w:r>
          </w:p>
          <w:p w14:paraId="2A6D05FE" w14:textId="59602E58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29A7" w14:textId="7A954B3E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Устный опрос</w:t>
            </w:r>
          </w:p>
        </w:tc>
      </w:tr>
      <w:tr w:rsidR="00005529" w:rsidRPr="00005529" w14:paraId="492B34CE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EC2E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  <w:p w14:paraId="56925E00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0F1CE96" w14:textId="1BEAAA59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463E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Вовлекает обучающихся в работу на интерактивной доске по заданию </w:t>
            </w:r>
          </w:p>
          <w:p w14:paraId="2C6B6B1A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  <w:lang w:val="en-US"/>
              </w:rPr>
              <w:t xml:space="preserve">“Match the words to make up the names of the world-famous buildings.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t>Do you know where they are situated?”</w:t>
            </w:r>
          </w:p>
          <w:p w14:paraId="778F0DDB" w14:textId="3AF4CB0C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устный опрос с целью выявления понимания и закрепления значения лексического материала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622F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на интерактивной доске. Составляют названия знаменитых шедевров архитектуры (Big Ben, Westminster Abbey и т.д.)</w:t>
            </w:r>
          </w:p>
          <w:p w14:paraId="461381B2" w14:textId="0DA2D5E8" w:rsidR="00D24126" w:rsidRPr="00005529" w:rsidRDefault="00D24126" w:rsidP="00D24126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Участвуют в устном опросе на проверку первичного закрепления лексического материала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5C4F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929F2" w14:textId="5C1E53D0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упражнений и заданий. Самооценка</w:t>
            </w:r>
          </w:p>
        </w:tc>
      </w:tr>
      <w:tr w:rsidR="00005529" w:rsidRPr="00005529" w14:paraId="360F41E3" w14:textId="77777777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370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8862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7452B644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7264" w14:textId="3C4F43DE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24E7" w14:textId="77777777" w:rsidR="00D24126" w:rsidRPr="00005529" w:rsidRDefault="00D24126" w:rsidP="00D24126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учебно-познавательную деятельность обучающихся в группах. Предлагает прочитать и перевести текст о памятниках архитектуры, выполнить задания на True/ False/ Not Stated. </w:t>
            </w:r>
          </w:p>
          <w:p w14:paraId="523B7341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предварительную работу, направленную на снятие предполагаемых трудностей.</w:t>
            </w:r>
          </w:p>
          <w:p w14:paraId="4A52B6C4" w14:textId="15F944BB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Контролирует полное понимание текста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3FF3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в группах.</w:t>
            </w:r>
          </w:p>
          <w:p w14:paraId="08F21417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Используют словари. </w:t>
            </w:r>
          </w:p>
          <w:p w14:paraId="66B2C482" w14:textId="2AA5B249" w:rsidR="00D24126" w:rsidRPr="00005529" w:rsidRDefault="00D24126" w:rsidP="00985CA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Участвуют в опросе. Представляют свои результаты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5F07" w14:textId="59DECE91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3A78065" w14:textId="6623AFFE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56824C02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0968" w14:textId="69D8994A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Устный опрос</w:t>
            </w:r>
          </w:p>
        </w:tc>
      </w:tr>
      <w:tr w:rsidR="00005529" w:rsidRPr="00005529" w14:paraId="7865F238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4697" w14:textId="0AEDA09E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D66B9" w14:textId="16CE76EE" w:rsidR="00D24126" w:rsidRPr="00005529" w:rsidRDefault="00D24126" w:rsidP="00D24126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по организации ролевой игры. Консультирует в случае необходимости</w:t>
            </w:r>
          </w:p>
          <w:p w14:paraId="266DB026" w14:textId="59379148" w:rsidR="00D24126" w:rsidRPr="00005529" w:rsidRDefault="00D24126" w:rsidP="00D24126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BE75" w14:textId="09B53665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в парах, составляют план своей виртуальной экскурсии с гидом по городам мира. Готовят диалог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5EDA" w14:textId="022387AE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2818E0F9" w14:textId="77D1994D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58C29C0C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C1CE" w14:textId="2F9ECC6B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 “Экскурсия по городу. Осмотр достопримечательностей”</w:t>
            </w:r>
          </w:p>
        </w:tc>
      </w:tr>
      <w:tr w:rsidR="00005529" w:rsidRPr="00005529" w14:paraId="639AA3E6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420A3" w14:textId="201E010B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B8BA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студентов к самоанализу и самооценке.</w:t>
            </w:r>
          </w:p>
          <w:p w14:paraId="2E137FBA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Консультирует.</w:t>
            </w:r>
          </w:p>
          <w:p w14:paraId="4B94EF85" w14:textId="07F4816F" w:rsidR="00D24126" w:rsidRPr="00005529" w:rsidRDefault="00D24126" w:rsidP="00D24126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A725" w14:textId="4A16306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Составляют синквейн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A0A82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15CA" w14:textId="0FFB5AA2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6146CD2D" w14:textId="77777777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4E3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8A31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386DEEF3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2D5B" w14:textId="0BA3B5EA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FF7B" w14:textId="210311F5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работы.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029A" w14:textId="3356323B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материала.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D845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772AD48" w14:textId="6D701CCF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6D8F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005529" w:rsidRPr="00005529" w14:paraId="1B145950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4BE9C" w14:textId="68D8E97B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15ACF" w14:textId="2EE95741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5A604" w14:textId="31B95B1E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Составляют проекты о творчестве знаменитых архитекторах/архитектуре определенного периода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DA18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A143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76B320F5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51046178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01C2C36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43D8D182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6FEA4369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03E98C55" w14:textId="77777777" w:rsidR="00985CA7" w:rsidRDefault="00985CA7">
      <w:pP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br w:type="page"/>
      </w:r>
    </w:p>
    <w:p w14:paraId="09291586" w14:textId="504BB848" w:rsidR="00513E59" w:rsidRPr="00005529" w:rsidRDefault="009417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lastRenderedPageBreak/>
        <w:t>ТЕХНОЛОГИЧЕСКАЯ КАРТА 2.2.4</w:t>
      </w:r>
    </w:p>
    <w:p w14:paraId="082B6B42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4"/>
        <w:tblW w:w="142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1"/>
        <w:gridCol w:w="3047"/>
        <w:gridCol w:w="10468"/>
      </w:tblGrid>
      <w:tr w:rsidR="00005529" w:rsidRPr="00005529" w14:paraId="75ABCEAF" w14:textId="77777777" w:rsidTr="00D2412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7196" w14:textId="6E18EEDB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3A39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0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090" w14:textId="00C4D00C" w:rsidR="00D24126" w:rsidRPr="00005529" w:rsidRDefault="00D24126" w:rsidP="00D2412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Музыка и театр</w:t>
            </w:r>
          </w:p>
        </w:tc>
      </w:tr>
      <w:tr w:rsidR="00005529" w:rsidRPr="00005529" w14:paraId="1FAF9CB4" w14:textId="77777777" w:rsidTr="00D24126">
        <w:trPr>
          <w:trHeight w:val="2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006A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D1A1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0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B71" w14:textId="4F2D8952" w:rsidR="00D24126" w:rsidRPr="00005529" w:rsidRDefault="00D24126" w:rsidP="00D2412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Музыкальные жанры. Знаменитые композиторы. Виды театров. Театральные спектакли.</w:t>
            </w:r>
            <w:r w:rsidR="00985CA7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Знаменитые театры мира. Посещение театра</w:t>
            </w:r>
          </w:p>
        </w:tc>
      </w:tr>
      <w:tr w:rsidR="00005529" w:rsidRPr="00005529" w14:paraId="60F4E8CD" w14:textId="77777777" w:rsidTr="00D24126">
        <w:trPr>
          <w:trHeight w:val="2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6AED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1CF27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142" w14:textId="2C20906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D24126" w:rsidRPr="00005529" w14:paraId="51A9145D" w14:textId="77777777" w:rsidTr="00D24126">
        <w:trPr>
          <w:trHeight w:val="2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EDF2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1ED9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F5ED" w14:textId="7850E15F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5E7F048E" w14:textId="77777777" w:rsidR="00513E59" w:rsidRPr="00005529" w:rsidRDefault="00513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49DEB472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5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3138"/>
        <w:gridCol w:w="2551"/>
        <w:gridCol w:w="2411"/>
        <w:gridCol w:w="2516"/>
      </w:tblGrid>
      <w:tr w:rsidR="00005529" w:rsidRPr="00005529" w14:paraId="4874400A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52BA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B973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402C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A5252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F412" w14:textId="3D2ED370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237E6FE0" w14:textId="77777777">
        <w:trPr>
          <w:trHeight w:val="20"/>
        </w:trPr>
        <w:tc>
          <w:tcPr>
            <w:tcW w:w="1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8FE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993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B5FB396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6A902" w14:textId="2E575322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E1E6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студентов.</w:t>
            </w:r>
          </w:p>
          <w:p w14:paraId="10D07201" w14:textId="4D904583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Создает условия для совместного целеполагания и определения задач, мотивации на дальнейшую речевую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C7498" w14:textId="77777777" w:rsidR="00D24126" w:rsidRPr="00005529" w:rsidRDefault="00D24126" w:rsidP="00D24126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Студенты </w:t>
            </w:r>
          </w:p>
          <w:p w14:paraId="41F1CFEC" w14:textId="77777777" w:rsidR="00D24126" w:rsidRPr="00005529" w:rsidRDefault="00D24126" w:rsidP="00D24126">
            <w:pPr>
              <w:spacing w:after="0" w:line="276" w:lineRule="auto"/>
              <w:ind w:left="4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синтезируют собственное суждение на основе образовательного контента. Делают вывод о целях и задачах занятия.</w:t>
            </w:r>
          </w:p>
          <w:p w14:paraId="6F2F778C" w14:textId="671CFE3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Озвучивают свои музыкальные и театральные предпочтения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E303" w14:textId="3526D060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2D14C230" w14:textId="6E90E19E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641AAAAD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29EB7" w14:textId="2C41D111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Устное сообщение</w:t>
            </w:r>
          </w:p>
        </w:tc>
      </w:tr>
      <w:tr w:rsidR="00005529" w:rsidRPr="00005529" w14:paraId="5FC53AE1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5C82" w14:textId="623752CC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3A71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работу студентов по изучению новых лексических единиц. </w:t>
            </w:r>
          </w:p>
          <w:p w14:paraId="0F7EF531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Предлагает сделать ряд упражнений на установление соответствия, сопоставление.</w:t>
            </w:r>
          </w:p>
          <w:p w14:paraId="7FBCC0C3" w14:textId="017F3891" w:rsidR="00D24126" w:rsidRPr="00005529" w:rsidRDefault="00D24126" w:rsidP="00D24126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устный опрос с целью выявления понимания и закрепления значения лексического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AD42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парах. Анализируют лексический материал, используя справочники, словари. Выполняют упражнения, закрепляя знания.</w:t>
            </w:r>
          </w:p>
          <w:p w14:paraId="073BFB5E" w14:textId="5E516D0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Участвуют в устном опросе на проверку первичного закрепления лексического материала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708D0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9C7DD" w14:textId="74D098B4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упражнения и заданий. Самооценка</w:t>
            </w:r>
          </w:p>
        </w:tc>
      </w:tr>
      <w:tr w:rsidR="00005529" w:rsidRPr="00005529" w14:paraId="7D2C0CDE" w14:textId="77777777">
        <w:trPr>
          <w:trHeight w:val="20"/>
        </w:trPr>
        <w:tc>
          <w:tcPr>
            <w:tcW w:w="1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6AE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82A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0024B1E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A1F1" w14:textId="542CAD02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4B08" w14:textId="623B9B1E" w:rsidR="00D24126" w:rsidRPr="00005529" w:rsidRDefault="00D24126" w:rsidP="00D24126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учебно-познавательную деятельность обучающихся в группах. Представляет текст для чтения с дальнейшим выполнением послетекстовых заданий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E354D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в группах.</w:t>
            </w:r>
          </w:p>
          <w:p w14:paraId="74DE3963" w14:textId="6F6921ED" w:rsidR="00D24126" w:rsidRPr="00005529" w:rsidRDefault="00D24126" w:rsidP="00985CA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Представляют свои результаты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17F0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B67B1B3" w14:textId="7F7F4E48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90C87" w14:textId="23BAC44A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Короткое сообщение о знаменитых театрах мира</w:t>
            </w:r>
          </w:p>
        </w:tc>
      </w:tr>
      <w:tr w:rsidR="00005529" w:rsidRPr="00005529" w14:paraId="0A6BED75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CAA3" w14:textId="63C55C8A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Перенос приобретенных знаний и их первичное применение в новых или измененных условиях с целью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формирования умений (творческие, проблемные задачи, ситуации)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D5EF" w14:textId="6138878B" w:rsidR="00D24126" w:rsidRPr="00005529" w:rsidRDefault="00D24126" w:rsidP="00985CA7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Организует работу по составлению диалогов. Консультирует в случае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62270" w14:textId="4F08FE0F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в парах, составляют диалог о посещении спектакля в театре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2331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D5FC" w14:textId="6659748E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 “Посещение театра”</w:t>
            </w:r>
          </w:p>
        </w:tc>
      </w:tr>
      <w:tr w:rsidR="00005529" w:rsidRPr="00005529" w14:paraId="736F656D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35057" w14:textId="71197D10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FD2E8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студентов к самоанализу и самооценке.</w:t>
            </w:r>
          </w:p>
          <w:p w14:paraId="1AAB177A" w14:textId="77777777" w:rsidR="00D24126" w:rsidRPr="00005529" w:rsidRDefault="00D24126" w:rsidP="00D24126">
            <w:pPr>
              <w:shd w:val="clear" w:color="auto" w:fill="FFFFFF"/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Консультирует.</w:t>
            </w:r>
          </w:p>
          <w:p w14:paraId="3E5DDB9E" w14:textId="50B4D296" w:rsidR="00D24126" w:rsidRPr="00005529" w:rsidRDefault="00D24126" w:rsidP="00D24126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F1736" w14:textId="43FF9E55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листы самооценивания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5228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6C58" w14:textId="10D95B4F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727219D2" w14:textId="77777777">
        <w:trPr>
          <w:trHeight w:val="20"/>
        </w:trPr>
        <w:tc>
          <w:tcPr>
            <w:tcW w:w="1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A0F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8F6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AADF77F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7A50" w14:textId="61369850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20DA1" w14:textId="4069F48D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764D" w14:textId="3BD79E9D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04BB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6095E75" w14:textId="59ECBB42" w:rsidR="00D24126" w:rsidRPr="00005529" w:rsidRDefault="00D24126" w:rsidP="00985CA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5B3E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D24126" w:rsidRPr="00005529" w14:paraId="1C3F9860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8FCB" w14:textId="0499AA9E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16B9" w14:textId="3C0DF5B2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5E9E" w14:textId="69D8C51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0C3C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10A19CA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396BC211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EAE0" w14:textId="77777777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4EC55E3C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17446562" w14:textId="77777777" w:rsidR="00985CA7" w:rsidRDefault="00985CA7">
      <w:pP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br w:type="page"/>
      </w:r>
    </w:p>
    <w:p w14:paraId="0935DE91" w14:textId="7E978E8B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lastRenderedPageBreak/>
        <w:t>ТЕХНОЛОГИЧЕСКАЯ КАРТА 2.2.5</w:t>
      </w:r>
    </w:p>
    <w:tbl>
      <w:tblPr>
        <w:tblW w:w="139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2520"/>
        <w:gridCol w:w="11055"/>
      </w:tblGrid>
      <w:tr w:rsidR="00005529" w:rsidRPr="00005529" w14:paraId="0AA4BAFC" w14:textId="77777777" w:rsidTr="0004794C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210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579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4FD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Музеи</w:t>
            </w:r>
          </w:p>
        </w:tc>
      </w:tr>
      <w:tr w:rsidR="00005529" w:rsidRPr="00005529" w14:paraId="71C69230" w14:textId="77777777" w:rsidTr="0004794C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FAC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D56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1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795C" w14:textId="35F20FE2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Знаменитые музеи мира. Экспонаты. Выставки. Посещение музея</w:t>
            </w:r>
          </w:p>
        </w:tc>
      </w:tr>
      <w:tr w:rsidR="00005529" w:rsidRPr="00005529" w14:paraId="31FBD766" w14:textId="77777777" w:rsidTr="0004794C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3E7C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0F6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1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0C5B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D24126" w:rsidRPr="00005529" w14:paraId="5E641917" w14:textId="77777777" w:rsidTr="0004794C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43D1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61A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1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7E40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</w:t>
            </w:r>
          </w:p>
        </w:tc>
      </w:tr>
    </w:tbl>
    <w:p w14:paraId="41236FCE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0785139F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41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23"/>
        <w:gridCol w:w="2824"/>
        <w:gridCol w:w="2824"/>
        <w:gridCol w:w="2824"/>
      </w:tblGrid>
      <w:tr w:rsidR="00005529" w:rsidRPr="00005529" w14:paraId="64C64C83" w14:textId="77777777" w:rsidTr="0004794C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E6FD0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4491E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5D37A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9F0E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843F" w14:textId="65477D05" w:rsidR="00D24126" w:rsidRPr="00005529" w:rsidRDefault="005F379F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79356A8A" w14:textId="77777777" w:rsidTr="0004794C">
        <w:trPr>
          <w:trHeight w:val="20"/>
        </w:trPr>
        <w:tc>
          <w:tcPr>
            <w:tcW w:w="1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1F7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3AC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617D0FF" w14:textId="77777777" w:rsidTr="0004794C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2673" w14:textId="0A5BA25E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0CCFD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студентов.</w:t>
            </w:r>
          </w:p>
          <w:p w14:paraId="5F24DD20" w14:textId="787098C2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Создает условия для совместного целеполагания и определения задач, мотивации на дальнейшую речевую деятельность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FEF3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Студенты </w:t>
            </w:r>
          </w:p>
          <w:p w14:paraId="5F988073" w14:textId="22581C2F" w:rsidR="00D24126" w:rsidRPr="00005529" w:rsidRDefault="00D24126" w:rsidP="0004794C">
            <w:pPr>
              <w:spacing w:after="0" w:line="276" w:lineRule="auto"/>
              <w:ind w:left="4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синтезируют собственное суждение на основе образовательного контента.</w:t>
            </w:r>
            <w:r w:rsidR="00985CA7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Делают вывод о целях и задачах занятия.</w:t>
            </w:r>
          </w:p>
          <w:p w14:paraId="7884A340" w14:textId="293DEAB4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Озвучивают своё мнение о значимости музеев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F407" w14:textId="2E8808D5" w:rsidR="00D24126" w:rsidRPr="00005529" w:rsidRDefault="00D24126" w:rsidP="0004794C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3C7A2A7" w14:textId="4A7F2001" w:rsidR="00D24126" w:rsidRPr="00005529" w:rsidRDefault="00D24126" w:rsidP="0004794C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57229C97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23FF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Устное сообщение</w:t>
            </w:r>
          </w:p>
        </w:tc>
      </w:tr>
      <w:tr w:rsidR="00005529" w:rsidRPr="00005529" w14:paraId="17A611A9" w14:textId="77777777" w:rsidTr="0004794C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749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C5C7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работу студентов по изучению новых лексических единиц. </w:t>
            </w:r>
          </w:p>
          <w:p w14:paraId="1CE53AB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Предлагает сделать ряд упражнений на установление соответствия, сопоставление.</w:t>
            </w:r>
          </w:p>
          <w:p w14:paraId="210B172A" w14:textId="2EDEE032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устный опрос с целью выявления понимания и закрепления значения лексического материала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6A1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Работают в парах. Анализируют лексический материал, используя справочники, словари.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Выполняют упражнения, закрепляя знания.</w:t>
            </w:r>
          </w:p>
          <w:p w14:paraId="0FE5F6C7" w14:textId="4D902B6D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Участвуют в устном опросе на проверку первичного закрепления лексического материала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18D1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18CE287A" w14:textId="4EFD94D6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9BA0" w14:textId="12A1358D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упражнения и заданий. Самооценка</w:t>
            </w:r>
          </w:p>
        </w:tc>
      </w:tr>
      <w:tr w:rsidR="00005529" w:rsidRPr="00005529" w14:paraId="03758397" w14:textId="77777777" w:rsidTr="0004794C">
        <w:trPr>
          <w:trHeight w:val="20"/>
        </w:trPr>
        <w:tc>
          <w:tcPr>
            <w:tcW w:w="1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2D4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CF1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76FC3631" w14:textId="77777777" w:rsidTr="0004794C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E53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63827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учебно-познавательную деятельность обучающихся в группах. Раздает карточки с изображением экспонатов Британском музее и музее естествознания в Лондоне.</w:t>
            </w:r>
          </w:p>
          <w:p w14:paraId="54552894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“Choose a proper exhibits for each museum”.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работу по прослушиванию тематического текста 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выполнению заданий после прослушивания. 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8BA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Работают по заданию карточек в парах. Выполняют задание после прослушивания текста индивидуально.</w:t>
            </w:r>
          </w:p>
          <w:p w14:paraId="04EDD05F" w14:textId="6DED5AE5" w:rsidR="00D24126" w:rsidRPr="00005529" w:rsidRDefault="00D24126" w:rsidP="00985CA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Представляют свои результаты 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7467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5C652B0" w14:textId="17E56E43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E175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Короткое сообщение о знаменитых музеях Лондона </w:t>
            </w:r>
          </w:p>
        </w:tc>
      </w:tr>
      <w:tr w:rsidR="00005529" w:rsidRPr="00005529" w14:paraId="0C674344" w14:textId="77777777" w:rsidTr="0004794C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FD3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49B1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по составлению монологического высказывания. Консультирует в случае необходимости.</w:t>
            </w:r>
          </w:p>
          <w:p w14:paraId="050D060A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4EF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Выполняют задание в парах, составляют диалог о посещении музея. 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902A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6FB5E52" w14:textId="018950E1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301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 “Посещение музея”</w:t>
            </w:r>
          </w:p>
        </w:tc>
      </w:tr>
      <w:tr w:rsidR="00005529" w:rsidRPr="00005529" w14:paraId="57EB7E5D" w14:textId="77777777" w:rsidTr="0004794C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2C9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2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9E9A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студентов к самоанализу и самооценке.</w:t>
            </w:r>
          </w:p>
          <w:p w14:paraId="494F5163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Консультирует.</w:t>
            </w:r>
          </w:p>
          <w:p w14:paraId="02F21BD5" w14:textId="32314AAA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7E31" w14:textId="45C503D8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листы самооценивания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6F58C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4652BFFE" w14:textId="1ECEADF0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3D60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1C2542E3" w14:textId="77777777" w:rsidTr="0004794C">
        <w:trPr>
          <w:trHeight w:val="20"/>
        </w:trPr>
        <w:tc>
          <w:tcPr>
            <w:tcW w:w="1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A49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9A9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3F23892" w14:textId="77777777" w:rsidTr="0004794C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D0E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66D0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работы.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04F2" w14:textId="280A2364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528F5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48BFED9" w14:textId="1F8932A2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9D7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Оценивание </w:t>
            </w:r>
          </w:p>
        </w:tc>
      </w:tr>
      <w:tr w:rsidR="00D24126" w:rsidRPr="00005529" w14:paraId="7C1B4D65" w14:textId="77777777" w:rsidTr="0004794C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1E6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8BF7F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самостоятельную работу студентов со словарем,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справочной литературой, поисковую работу в Интернете.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72FB3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Составление инструкции “Theatre Rules”.</w:t>
            </w:r>
          </w:p>
          <w:p w14:paraId="7C7DA138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Составление сообщения “The famous</w:t>
            </w:r>
          </w:p>
          <w:p w14:paraId="7A9ECE36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actor/actress”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EAF9" w14:textId="77777777" w:rsidR="00D24126" w:rsidRPr="00005529" w:rsidRDefault="00D24126" w:rsidP="0004794C">
            <w:pPr>
              <w:spacing w:after="0" w:line="276" w:lineRule="auto"/>
              <w:ind w:left="100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</w:t>
            </w:r>
          </w:p>
          <w:p w14:paraId="499827F3" w14:textId="077337A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6D4178C8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72E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3E752137" w14:textId="77777777" w:rsidR="00D24126" w:rsidRPr="00005529" w:rsidRDefault="00D24126" w:rsidP="00D24126">
      <w:pPr>
        <w:widowControl w:val="0"/>
        <w:spacing w:after="0" w:line="276" w:lineRule="auto"/>
        <w:ind w:left="-566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3761D667" w14:textId="77777777" w:rsidR="00513E59" w:rsidRPr="00005529" w:rsidRDefault="00513E59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F6AFE7E" w14:textId="77777777" w:rsidR="00513E59" w:rsidRPr="00005529" w:rsidRDefault="00941795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ОПОРНЫЙ КОНСПЕКТ 2.3</w:t>
      </w:r>
    </w:p>
    <w:p w14:paraId="06B1EFC9" w14:textId="77777777" w:rsidR="00513E59" w:rsidRPr="00005529" w:rsidRDefault="00513E59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6"/>
        <w:tblW w:w="1420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960"/>
        <w:gridCol w:w="9480"/>
      </w:tblGrid>
      <w:tr w:rsidR="00005529" w:rsidRPr="00005529" w14:paraId="46E870EC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8947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5482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5B7C" w14:textId="7777777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 xml:space="preserve">Технический прогресс: перспективы и последствия. Современные средства связи. </w:t>
            </w:r>
          </w:p>
        </w:tc>
      </w:tr>
      <w:tr w:rsidR="00005529" w:rsidRPr="00005529" w14:paraId="0AFF5296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0F58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76C0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D5F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Достижения науки. </w:t>
            </w:r>
          </w:p>
          <w:p w14:paraId="09F7DF4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Современные информационные технологии.</w:t>
            </w:r>
          </w:p>
          <w:p w14:paraId="053CDD38" w14:textId="1CBB1393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ИКТ в профессиональной деятельности</w:t>
            </w:r>
          </w:p>
        </w:tc>
      </w:tr>
      <w:tr w:rsidR="00005529" w:rsidRPr="00005529" w14:paraId="22A70DB1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0028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E048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A92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</w:tr>
      <w:tr w:rsidR="00005529" w:rsidRPr="00005529" w14:paraId="2DE2A821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4FC2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9DDC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CA8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Знать:</w:t>
            </w:r>
          </w:p>
          <w:p w14:paraId="32FC7AB4" w14:textId="77777777" w:rsidR="00513E59" w:rsidRPr="00005529" w:rsidRDefault="00941795">
            <w:pPr>
              <w:numPr>
                <w:ilvl w:val="0"/>
                <w:numId w:val="2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лексические единицы для описания видов наук</w:t>
            </w:r>
          </w:p>
          <w:p w14:paraId="1AFC272E" w14:textId="77777777" w:rsidR="00513E59" w:rsidRPr="00005529" w:rsidRDefault="00941795">
            <w:pPr>
              <w:numPr>
                <w:ilvl w:val="0"/>
                <w:numId w:val="2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лексические единицы для описания технических и компьютерных средств </w:t>
            </w:r>
          </w:p>
          <w:p w14:paraId="5677D6BE" w14:textId="77777777" w:rsidR="00513E59" w:rsidRPr="00005529" w:rsidRDefault="00941795">
            <w:pPr>
              <w:numPr>
                <w:ilvl w:val="0"/>
                <w:numId w:val="2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грамматические формы, страдательный залог</w:t>
            </w:r>
          </w:p>
          <w:p w14:paraId="4E76185B" w14:textId="77777777" w:rsidR="00513E59" w:rsidRPr="00005529" w:rsidRDefault="00941795">
            <w:pPr>
              <w:numPr>
                <w:ilvl w:val="0"/>
                <w:numId w:val="25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грамматические формы и структуры предложений, типичные для научно-популярного стиля </w:t>
            </w:r>
          </w:p>
          <w:p w14:paraId="2391330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Уметь:</w:t>
            </w:r>
          </w:p>
          <w:p w14:paraId="145F5076" w14:textId="77777777" w:rsidR="00513E59" w:rsidRPr="00005529" w:rsidRDefault="00941795">
            <w:pPr>
              <w:numPr>
                <w:ilvl w:val="0"/>
                <w:numId w:val="1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задавать и отвечать на вопросы, связанные с техническим прогрессом и современными средствами связи, </w:t>
            </w:r>
          </w:p>
          <w:p w14:paraId="279E8C32" w14:textId="77777777" w:rsidR="00513E59" w:rsidRPr="00005529" w:rsidRDefault="00941795">
            <w:pPr>
              <w:numPr>
                <w:ilvl w:val="0"/>
                <w:numId w:val="1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принимать участие в беседе на темы связанные с техническим прогрессом и современными средствами связи, </w:t>
            </w:r>
          </w:p>
          <w:p w14:paraId="08751F07" w14:textId="77777777" w:rsidR="00513E59" w:rsidRPr="00005529" w:rsidRDefault="00941795">
            <w:pPr>
              <w:numPr>
                <w:ilvl w:val="0"/>
                <w:numId w:val="1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составить связное устное/письменное высказывание в рамках темы</w:t>
            </w:r>
          </w:p>
          <w:p w14:paraId="10340040" w14:textId="77777777" w:rsidR="00513E59" w:rsidRPr="00005529" w:rsidRDefault="00941795">
            <w:pPr>
              <w:numPr>
                <w:ilvl w:val="0"/>
                <w:numId w:val="1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понимать письменные и аудио сообщения по темам, связанные с техническим прогрессом</w:t>
            </w:r>
          </w:p>
          <w:p w14:paraId="35FA4D46" w14:textId="77777777" w:rsidR="00513E59" w:rsidRPr="00005529" w:rsidRDefault="00941795">
            <w:pPr>
              <w:numPr>
                <w:ilvl w:val="0"/>
                <w:numId w:val="1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понять простое личное письмо, электронное письмо или пост, в котором пишущий человек говорит на знакомые темы; </w:t>
            </w:r>
          </w:p>
          <w:p w14:paraId="5E734ED8" w14:textId="77777777" w:rsidR="00513E59" w:rsidRPr="00005529" w:rsidRDefault="00941795">
            <w:pPr>
              <w:numPr>
                <w:ilvl w:val="0"/>
                <w:numId w:val="1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составлять сообщение/заметку на знакомую или предсказуемую тему, где сообщение выражается простым языком и имеет визуальную поддержку, где используются изученные лексические и грамматические единицы</w:t>
            </w:r>
          </w:p>
          <w:p w14:paraId="08A49B33" w14:textId="77777777" w:rsidR="00513E59" w:rsidRPr="00005529" w:rsidRDefault="00941795">
            <w:pPr>
              <w:numPr>
                <w:ilvl w:val="0"/>
                <w:numId w:val="18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литературой/словарями/онлайн ресурсами для перевода текста</w:t>
            </w:r>
          </w:p>
        </w:tc>
      </w:tr>
      <w:tr w:rsidR="00005529" w:rsidRPr="00005529" w14:paraId="1E7C5156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8C11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49E0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3CAD" w14:textId="2610A6DC" w:rsidR="00513E59" w:rsidRPr="00005529" w:rsidRDefault="0027267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Подготовка мини-сообщений по теме, ролевые игры</w:t>
            </w:r>
          </w:p>
          <w:p w14:paraId="6ED68040" w14:textId="77777777" w:rsidR="00272675" w:rsidRPr="00005529" w:rsidRDefault="00272675" w:rsidP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мини-группы, групповая</w:t>
            </w:r>
          </w:p>
          <w:p w14:paraId="146269AA" w14:textId="3D2EBB05" w:rsidR="00272675" w:rsidRPr="00005529" w:rsidRDefault="00272675" w:rsidP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Мозговой штурм</w:t>
            </w:r>
          </w:p>
        </w:tc>
      </w:tr>
      <w:tr w:rsidR="00005529" w:rsidRPr="00005529" w14:paraId="3EDF7D41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91B0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E734B" w14:textId="07D143AF" w:rsidR="00513E59" w:rsidRPr="00005529" w:rsidRDefault="005F379F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9F5B" w14:textId="77777777" w:rsidR="00513E59" w:rsidRPr="00005529" w:rsidRDefault="00941795" w:rsidP="0027267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Круглый стол-дебаты “Преимущества и недостатки применения техники и инновационных технологий”</w:t>
            </w:r>
            <w:r w:rsidR="0027267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, оценка подготовленных сообщений, оценка участия в работе групп и мини-групп</w:t>
            </w:r>
            <w:r w:rsidR="00871C3E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, контрольная работа</w:t>
            </w:r>
          </w:p>
          <w:p w14:paraId="66A743CB" w14:textId="77777777" w:rsidR="00E41CD6" w:rsidRPr="00005529" w:rsidRDefault="00E41CD6" w:rsidP="00E41CD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Устное сообщение о любом достижении науки. </w:t>
            </w:r>
          </w:p>
          <w:p w14:paraId="39E0A581" w14:textId="77777777" w:rsidR="00E41CD6" w:rsidRPr="00005529" w:rsidRDefault="00E41CD6" w:rsidP="00E41CD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 «Интернет в моей жизни»</w:t>
            </w:r>
          </w:p>
          <w:p w14:paraId="7A3A08C5" w14:textId="77777777" w:rsidR="00E41CD6" w:rsidRPr="00005529" w:rsidRDefault="00E41CD6" w:rsidP="00E41CD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Написание онлайн комментария по теме “компьютеры в моей профессии”</w:t>
            </w:r>
          </w:p>
          <w:p w14:paraId="7EB9F456" w14:textId="1F6F75A3" w:rsidR="00E41CD6" w:rsidRPr="00005529" w:rsidRDefault="00E41CD6" w:rsidP="00E41CD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Совет другу “полезные программы и приложения для работы и учебы”</w:t>
            </w:r>
          </w:p>
        </w:tc>
      </w:tr>
      <w:tr w:rsidR="00513E59" w:rsidRPr="00005529" w14:paraId="4B903D82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503C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DAE1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BF2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Подготовка к круглому столу по теме «Преимущества и недостатки применения техники и инновационных технологий” </w:t>
            </w:r>
          </w:p>
          <w:p w14:paraId="396AA6D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77947A2B" w14:textId="77777777" w:rsidR="00513E59" w:rsidRPr="00005529" w:rsidRDefault="00513E59">
      <w:pPr>
        <w:spacing w:after="0" w:line="276" w:lineRule="auto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161FAA93" w14:textId="77777777" w:rsidR="00513E59" w:rsidRPr="00005529" w:rsidRDefault="00513E59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57DF930E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ТЕХНОЛОГИЧЕСКАЯ КАРТА 2.3.1</w:t>
      </w:r>
    </w:p>
    <w:tbl>
      <w:tblPr>
        <w:tblStyle w:val="affffffffff7"/>
        <w:tblW w:w="147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0602"/>
      </w:tblGrid>
      <w:tr w:rsidR="00005529" w:rsidRPr="00005529" w14:paraId="17A0CE9D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6F21" w14:textId="77777777" w:rsidR="00513E59" w:rsidRPr="00005529" w:rsidRDefault="00513E5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262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3003" w14:textId="7777777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Технический прогресс: перспективы и последствия. Современные средства связи.</w:t>
            </w:r>
          </w:p>
        </w:tc>
      </w:tr>
      <w:tr w:rsidR="00005529" w:rsidRPr="00005529" w14:paraId="1AE52A4A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29B1" w14:textId="77777777" w:rsidR="00513E59" w:rsidRPr="00005529" w:rsidRDefault="00513E59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17C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35F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Достижения науки</w:t>
            </w:r>
          </w:p>
        </w:tc>
      </w:tr>
      <w:tr w:rsidR="00005529" w:rsidRPr="00005529" w14:paraId="2AFBEB51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2AA1" w14:textId="77777777" w:rsidR="00513E59" w:rsidRPr="00005529" w:rsidRDefault="00513E59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42D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48F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513E59" w:rsidRPr="00005529" w14:paraId="1CC02734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4AE2" w14:textId="77777777" w:rsidR="00513E59" w:rsidRPr="00005529" w:rsidRDefault="00513E59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88C6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3BA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мини-группы, групповая</w:t>
            </w:r>
          </w:p>
          <w:p w14:paraId="28A279E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Мозговой штурм</w:t>
            </w:r>
          </w:p>
          <w:p w14:paraId="7C2AD09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“Смешение” </w:t>
            </w:r>
          </w:p>
          <w:p w14:paraId="1191ADA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Устное сообщение о любом достижении науки. </w:t>
            </w:r>
          </w:p>
        </w:tc>
      </w:tr>
    </w:tbl>
    <w:p w14:paraId="12ACC492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8"/>
        <w:tblW w:w="1455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2715"/>
        <w:gridCol w:w="2790"/>
        <w:gridCol w:w="2700"/>
        <w:gridCol w:w="2360"/>
      </w:tblGrid>
      <w:tr w:rsidR="00005529" w:rsidRPr="00005529" w14:paraId="348E6A7F" w14:textId="77777777">
        <w:trPr>
          <w:trHeight w:val="2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DBDE1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A13FE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B40A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0C962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A812" w14:textId="5DD51302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6531C825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473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712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7F07C93B" w14:textId="77777777">
        <w:trPr>
          <w:trHeight w:val="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319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761C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аналитическую деятельность обучающихся, и создает условия для мотивации на дальнейшую речевую деятельность, например, "Мозговой штурм” “какие самые известные достижения науки вы знаете”. </w:t>
            </w:r>
          </w:p>
          <w:p w14:paraId="4663BF60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Создает условия для совместного целеполагания и определения задач.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B058" w14:textId="77777777" w:rsidR="00513E59" w:rsidRPr="00005529" w:rsidRDefault="00941795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Студенты вспоминают, что им известно по теме. </w:t>
            </w:r>
          </w:p>
          <w:p w14:paraId="6AC72471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4CDE248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6EDF44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D77F7F6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E70846B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D94AD81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BD0DCEC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6B7FFE9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BE14DA2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D6C1E57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7D4A4F4" w14:textId="77777777" w:rsidR="00513E59" w:rsidRPr="00005529" w:rsidRDefault="00513E59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3C90B12" w14:textId="4FEAAE51" w:rsidR="00513E59" w:rsidRPr="00005529" w:rsidRDefault="00941795">
            <w:pPr>
              <w:spacing w:after="0" w:line="276" w:lineRule="auto"/>
              <w:ind w:left="-6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Делают вывод о целях и задачах занятия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A814" w14:textId="41F7EB9D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F16B6F5" w14:textId="17BAA8EF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6D5FEE1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E41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Определение цели занятия</w:t>
            </w:r>
          </w:p>
        </w:tc>
      </w:tr>
      <w:tr w:rsidR="00005529" w:rsidRPr="00005529" w14:paraId="59FDF984" w14:textId="77777777">
        <w:trPr>
          <w:trHeight w:val="2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FCC1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E79F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индивидуальное выполнение упражнений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на повторение грамматического материала. Демонстрирует задание. Задает уточняющие вопросы. </w:t>
            </w:r>
          </w:p>
          <w:p w14:paraId="543675C2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 выполнения. Организует парную работу.</w:t>
            </w:r>
          </w:p>
          <w:p w14:paraId="485079C1" w14:textId="77777777" w:rsidR="00513E59" w:rsidRPr="00005529" w:rsidRDefault="00513E59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25BB8A1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 xml:space="preserve">Организует обратную связь.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D85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Работают индивидуально. </w:t>
            </w:r>
          </w:p>
          <w:p w14:paraId="1E65A7D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CE4CC1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76077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B091EC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7EF454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41DEC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0D642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7C7BB1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460CDB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0C11BC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B539EE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02BB5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DD9A26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Работают в парах проверяют задание (Взаимообучение-взаимопроверка)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F87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24F7CE78" w14:textId="3D013F57" w:rsidR="00272675" w:rsidRPr="00005529" w:rsidRDefault="0027267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95D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Выполнение упражнения и заданий. </w:t>
            </w:r>
          </w:p>
          <w:p w14:paraId="3159B83E" w14:textId="792E30F0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Взаимообучение/взаимопроверка.Самооценка</w:t>
            </w:r>
          </w:p>
        </w:tc>
      </w:tr>
      <w:tr w:rsidR="00005529" w:rsidRPr="00005529" w14:paraId="649EE9C9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125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2. Основной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FA30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036BDB2" w14:textId="77777777">
        <w:trPr>
          <w:trHeight w:val="2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A97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и лабораторных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5E8D" w14:textId="77777777" w:rsidR="00513E59" w:rsidRPr="00005529" w:rsidRDefault="00941795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учебно-познавательную деятельность обучающихся, чтение текста научно-популярного характера и выполнение ряда упражнений на понимание прочитанного. </w:t>
            </w:r>
          </w:p>
          <w:p w14:paraId="493507A9" w14:textId="77777777" w:rsidR="00513E59" w:rsidRPr="00005529" w:rsidRDefault="00941795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исследовательскую деятельность,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показывает слайд/запись на доске с предложениями, которые содержат пропуск, и предлагает, используя текст заполнить пропуски. Предлагает проанализировать примеры образования и употребления грамматического материала, сделать вывод о его использовании в речи</w:t>
            </w:r>
          </w:p>
          <w:p w14:paraId="1273C054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индивидуальную/парную деятельность учащихся для выполнения ряда упражнений, направленных на первичное закрепление нового материала. </w:t>
            </w:r>
          </w:p>
          <w:p w14:paraId="7DA61980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682D2C2C" w14:textId="30FBBA8A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обратную связь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8AB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Читают текст, индивидуально и выполняют ряд упражнений. </w:t>
            </w:r>
          </w:p>
          <w:p w14:paraId="514B976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BFC385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60A26F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E86996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CB7774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568CD6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09D52C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7E162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Соотносят грамматическую опору с материалом в тексте.</w:t>
            </w:r>
          </w:p>
          <w:p w14:paraId="0625B3CA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</w:p>
          <w:p w14:paraId="6F6EEE06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</w:p>
          <w:p w14:paraId="0DAE4B60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</w:p>
          <w:p w14:paraId="728E6AA1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</w:p>
          <w:p w14:paraId="5C9D8AA3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</w:p>
          <w:p w14:paraId="22DC7BA3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</w:p>
          <w:p w14:paraId="7F7FEFAE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</w:p>
          <w:p w14:paraId="6A1AF3C0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</w:p>
          <w:p w14:paraId="2705EB3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Работают в парах. Анализируют справочный материал и примеры, выводят самостоятельно правило употребления </w:t>
            </w:r>
          </w:p>
          <w:p w14:paraId="291E3883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76AB9A8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461211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Работают индивидуально, выполняют упражнения, проверяют ответы в парах/ работают в парах, выполняют ряд упражнений. </w:t>
            </w:r>
          </w:p>
          <w:p w14:paraId="3D4079DA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D8F86FF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63AC692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7E0921B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D51B8BA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D31C" w14:textId="77777777" w:rsidR="00513E59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</w:t>
            </w:r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 01, 02, 04, 09</w:t>
            </w:r>
          </w:p>
          <w:p w14:paraId="5454125A" w14:textId="1835AE1E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F53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Понимание общего содержания текста, полное понимание прочитанного. </w:t>
            </w:r>
          </w:p>
          <w:p w14:paraId="14DC15C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A3B274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A5E1E3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7BAEF6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97E920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A7BF36F" w14:textId="56F28596" w:rsidR="00513E59" w:rsidRPr="00005529" w:rsidRDefault="00941795" w:rsidP="00985CA7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Правило употребление грамматической конструкции</w:t>
            </w:r>
          </w:p>
        </w:tc>
      </w:tr>
      <w:tr w:rsidR="00005529" w:rsidRPr="00005529" w14:paraId="51F79FDC" w14:textId="77777777">
        <w:trPr>
          <w:trHeight w:val="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1D5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98D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деятельность учащихся. Подготовить список 3-4 достижений науки, которые играют важную роль в их жизни, например, (когда было это открытие/достижение и кем оно было сделано.) </w:t>
            </w:r>
          </w:p>
          <w:p w14:paraId="5292FC9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(“смешение учащихся”) для обмена информацией “найди того, кто … " выбрал таких же достижения. </w:t>
            </w:r>
          </w:p>
          <w:p w14:paraId="6BF2201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Демонстрирует выполнение задания. Задает уточняющие вопросы. </w:t>
            </w:r>
          </w:p>
          <w:p w14:paraId="42C74697" w14:textId="442FFAF4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мониторинг, фиксируя типичные ошибки по теме. Организует обратную связь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D61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Самостоятельно применяют знания в новой нестандартной ситуации. Индивидуально составляют список достижений науки и используя доступные средства для поиска информации (телефон/планшет с доступом в интернет) </w:t>
            </w:r>
          </w:p>
          <w:p w14:paraId="7F81E66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57115E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E61E49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C8BF62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06F534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9DB3A4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A570A4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83171B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BE4A7B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E01F0D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уточняющие вопросы. </w:t>
            </w:r>
          </w:p>
          <w:p w14:paraId="5B81432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8F9B098" w14:textId="7FBB2CAB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Передвигаются по аудитории, в поисках информации для выполнения задания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DD7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0BA0276" w14:textId="2B84A607" w:rsidR="00272675" w:rsidRPr="00005529" w:rsidRDefault="0027267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497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Диалогическая речь</w:t>
            </w:r>
          </w:p>
        </w:tc>
      </w:tr>
      <w:tr w:rsidR="00005529" w:rsidRPr="00005529" w14:paraId="45A32D72" w14:textId="77777777">
        <w:trPr>
          <w:trHeight w:val="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A80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Обобщение и систематизация результатов выполнения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практических работ, упражнений,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8D47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Побуждает к самоанализу 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самооценке.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 xml:space="preserve">Выписывает типичные ошибки (доска/слайд) Организует парную устную работу над исправлением типичных ошибок. </w:t>
            </w:r>
          </w:p>
          <w:p w14:paraId="1FE69EE2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Наблюдает за самооценкой обучающихся.</w:t>
            </w:r>
          </w:p>
          <w:p w14:paraId="6D69FF84" w14:textId="4AAD87A5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6CB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640C7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F3FE6F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18D27A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F368D1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D0061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85C26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 и исправляют ошибки.</w:t>
            </w:r>
          </w:p>
          <w:p w14:paraId="3B7F7F3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540821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6CB00F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лист-самооценки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E4C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51F66288" w14:textId="7071FFE5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E20E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5D73061E" w14:textId="77777777">
        <w:trPr>
          <w:trHeight w:val="20"/>
        </w:trPr>
        <w:tc>
          <w:tcPr>
            <w:tcW w:w="1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39B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106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0AFAA13" w14:textId="77777777">
        <w:trPr>
          <w:trHeight w:val="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A58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3D2E" w14:textId="77303682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E154" w14:textId="0FA8135D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3E3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6701EBC" w14:textId="7F42B137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ПК.</w:t>
            </w:r>
            <w:r w:rsidR="00985CA7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C86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513E59" w:rsidRPr="00005529" w14:paraId="5DDCADE6" w14:textId="77777777">
        <w:trPr>
          <w:trHeight w:val="2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7D8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BF91" w14:textId="0A1B134D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E157" w14:textId="7E39919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7AE8" w14:textId="199EF351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349C7529" w14:textId="449A86BF" w:rsidR="00513E59" w:rsidRPr="00005529" w:rsidRDefault="00272675" w:rsidP="00985CA7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</w:t>
            </w:r>
            <w:r w:rsidR="00985CA7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…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783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76084690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68805BD" w14:textId="77777777" w:rsidR="00513E59" w:rsidRPr="00005529" w:rsidRDefault="00513E59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273A3652" w14:textId="77777777" w:rsidR="00985CA7" w:rsidRDefault="00985CA7">
      <w:pP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br w:type="page"/>
      </w:r>
    </w:p>
    <w:p w14:paraId="1B50EE37" w14:textId="4BC03190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lastRenderedPageBreak/>
        <w:t>ТЕХНОЛОГИЧЕСКАЯ КАРТА 2.3.2</w:t>
      </w:r>
    </w:p>
    <w:tbl>
      <w:tblPr>
        <w:tblStyle w:val="affffffffff9"/>
        <w:tblW w:w="147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0602"/>
      </w:tblGrid>
      <w:tr w:rsidR="00005529" w:rsidRPr="00005529" w14:paraId="2B4624ED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F838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B4A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E45BC" w14:textId="2D40CF19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>Технический прогресс: перспективы и последствия. Современные средства связи</w:t>
            </w:r>
          </w:p>
        </w:tc>
      </w:tr>
      <w:tr w:rsidR="00005529" w:rsidRPr="00005529" w14:paraId="2CA3635F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53A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8A1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167B" w14:textId="2A55AB0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Современные информационные технологии</w:t>
            </w:r>
          </w:p>
        </w:tc>
      </w:tr>
      <w:tr w:rsidR="00005529" w:rsidRPr="00005529" w14:paraId="5EA4B129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029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719F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EA4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513E59" w:rsidRPr="00005529" w14:paraId="388F6F64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518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02F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4E1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парная, мини-группы</w:t>
            </w:r>
          </w:p>
          <w:p w14:paraId="17F1D2A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ролевая игра-ситуация “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t>помоги другу/однокурснику решить проблему с техникой”</w:t>
            </w:r>
          </w:p>
          <w:p w14:paraId="332BF62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написания короткого сообщения на тему: “3 современных устройства, которые занимают важную роль в вашей жизни”</w:t>
            </w:r>
          </w:p>
        </w:tc>
      </w:tr>
    </w:tbl>
    <w:p w14:paraId="71B129C4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349C2742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a"/>
        <w:tblW w:w="1427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86"/>
        <w:gridCol w:w="3213"/>
        <w:gridCol w:w="2527"/>
        <w:gridCol w:w="2442"/>
        <w:gridCol w:w="2111"/>
      </w:tblGrid>
      <w:tr w:rsidR="00005529" w:rsidRPr="00005529" w14:paraId="3AF6C022" w14:textId="77777777">
        <w:trPr>
          <w:trHeight w:val="20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AEDE9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5E2CF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AC68A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F5D78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AD6B" w14:textId="0CF53864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413D921E" w14:textId="77777777">
        <w:trPr>
          <w:trHeight w:val="20"/>
        </w:trPr>
        <w:tc>
          <w:tcPr>
            <w:tcW w:w="1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9F2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B45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2C7C1928" w14:textId="77777777">
        <w:trPr>
          <w:trHeight w:val="20"/>
        </w:trPr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6B0D" w14:textId="57091278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CFFB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аналитическую деятельность обучающихся. </w:t>
            </w:r>
          </w:p>
          <w:p w14:paraId="51C58635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Создает условия для мотивации на дальнейшую речевую деятельность. Организует работу в мини-группах для выполнения задания: (например, написать как можно больше лексических единиц, связанных с современными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информационными технологиями.) </w:t>
            </w:r>
          </w:p>
          <w:p w14:paraId="21BA77AC" w14:textId="7EE4FC2A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Создает условия для совместного целеполагания и определения задач</w:t>
            </w:r>
          </w:p>
        </w:tc>
        <w:tc>
          <w:tcPr>
            <w:tcW w:w="2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C1D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Настраиваются на работу. </w:t>
            </w:r>
          </w:p>
          <w:p w14:paraId="1E527CC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D8A653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159D74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EA4B90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5A18A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 мини-группах составляют списки слов. </w:t>
            </w:r>
          </w:p>
          <w:p w14:paraId="7B70AED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Взаимообучение- сверяют свои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варианты с другими группами. </w:t>
            </w:r>
          </w:p>
          <w:p w14:paraId="2CF01E5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C9885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8812290" w14:textId="31AAE26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Определяют цель занятия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15F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ОК 01, 02, 04, 09 </w:t>
            </w:r>
          </w:p>
          <w:p w14:paraId="45FE7F7A" w14:textId="159E26D0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3AF8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Определение цели занятия</w:t>
            </w:r>
          </w:p>
        </w:tc>
      </w:tr>
      <w:tr w:rsidR="00005529" w:rsidRPr="00005529" w14:paraId="27A3C7B3" w14:textId="77777777">
        <w:trPr>
          <w:trHeight w:val="20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DDDF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01D2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повторение изученного прежде материала.</w:t>
            </w:r>
          </w:p>
          <w:p w14:paraId="7B8AD9FC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Снимает лексические трудности и вводит лексические единицы, необходимые для выполнения заданий. (например, соотнесите части выражений/коллокаций)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>Организует индивидуальную работу.</w:t>
            </w:r>
          </w:p>
          <w:p w14:paraId="18D98CC3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 как учащиеся выполняют задание.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>Организует взаимопроверку.</w:t>
            </w:r>
          </w:p>
          <w:p w14:paraId="6CF9E430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 как учащиеся сверяют ответы. </w:t>
            </w:r>
          </w:p>
          <w:p w14:paraId="341012FA" w14:textId="77777777" w:rsidR="00513E5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связь. Настраивает на работу с аудио или печатным текстом</w:t>
            </w:r>
          </w:p>
          <w:p w14:paraId="49B3ECFD" w14:textId="0E0D6CB5" w:rsidR="009574E9" w:rsidRPr="00005529" w:rsidRDefault="009574E9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80F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Участники обобщают и повторяют лексику и грамматику по теме в коммуникативном контексте.  </w:t>
            </w:r>
          </w:p>
          <w:p w14:paraId="4D3AB85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BF38D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2F5BD9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индивидуально</w:t>
            </w:r>
          </w:p>
          <w:p w14:paraId="4877505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452684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4EE7D08" w14:textId="6E45D41B" w:rsidR="00513E59" w:rsidRPr="00005529" w:rsidRDefault="00941795" w:rsidP="009574E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Проверяют выполненные задания в парах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F9D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B389F41" w14:textId="11402086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46D2" w14:textId="209EFAEF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упражнения</w:t>
            </w:r>
          </w:p>
        </w:tc>
      </w:tr>
      <w:tr w:rsidR="00005529" w:rsidRPr="00005529" w14:paraId="3EC868B9" w14:textId="77777777">
        <w:trPr>
          <w:trHeight w:val="20"/>
        </w:trPr>
        <w:tc>
          <w:tcPr>
            <w:tcW w:w="1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D69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2. Основной этап занятия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8AB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7A9DF4E" w14:textId="77777777">
        <w:trPr>
          <w:trHeight w:val="20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68E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и лабораторных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751B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учебно-познавательную деятельность обучающихся с аудио/печатным текстом и выполнением ряда упражнений. </w:t>
            </w:r>
          </w:p>
          <w:p w14:paraId="43406B12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Инструктирует студентов о правилах выполнения задания. </w:t>
            </w:r>
          </w:p>
          <w:p w14:paraId="19585859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Демонстрирует как выполнить задание (приводит 1 пример) </w:t>
            </w:r>
          </w:p>
          <w:p w14:paraId="6D421AC2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Проверяет правильность понимания задания через наводящие вопросы, использует жесты</w:t>
            </w:r>
          </w:p>
          <w:p w14:paraId="1C0968CF" w14:textId="77777777" w:rsidR="00513E59" w:rsidRPr="00005529" w:rsidRDefault="00513E59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C5300A" w14:textId="6FDB8B50" w:rsidR="00513E59" w:rsidRPr="00005529" w:rsidRDefault="00941795" w:rsidP="009574E9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</w:t>
            </w:r>
          </w:p>
        </w:tc>
        <w:tc>
          <w:tcPr>
            <w:tcW w:w="2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A17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Внимательно слушают инструкцию к заданию.</w:t>
            </w:r>
          </w:p>
          <w:p w14:paraId="76CEFDB0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E73043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93366C3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3FA1A63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CD30FC0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80FECAC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5F77DF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уточняющие вопросы.</w:t>
            </w:r>
          </w:p>
          <w:p w14:paraId="42A853C2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EA209F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Выполняют задания. Сообщают о выполненной работе. </w:t>
            </w:r>
          </w:p>
          <w:p w14:paraId="39648C44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65D023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EEBAD7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68281B3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7B6A7B1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4BE7ED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C0D3288" w14:textId="1F74BFBC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Составляют список основных</w:t>
            </w: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проблем с техническими средствами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B74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9EE5401" w14:textId="55C6B8AE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7BA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Выполнение задания на общее понимание прослушанного/ прочитанного и понимание деталей. Список основных проблем с техникой (коллокаций)</w:t>
            </w:r>
          </w:p>
        </w:tc>
      </w:tr>
      <w:tr w:rsidR="00005529" w:rsidRPr="00005529" w14:paraId="2A5F54D8" w14:textId="77777777">
        <w:trPr>
          <w:trHeight w:val="20"/>
        </w:trPr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962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Перенос приобретенных знаний и их первичное применение в новых или измененных условиях с целью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формирования умений (творческие, проблемные задачи, ситуации)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B98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lastRenderedPageBreak/>
              <w:t xml:space="preserve">Организует ролевую- игру (ситуацию) на основе прослушанного/прочитанного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lastRenderedPageBreak/>
              <w:t xml:space="preserve">текста и списка лексических единиц (основные проблемы с техническими средствами), например, (помоги другу/однокурснику решить проблему с техникой) </w:t>
            </w:r>
          </w:p>
          <w:p w14:paraId="6D3A413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t xml:space="preserve">Демонстрирует как выполнить задание, показывает студентам модель для выполнения задания. Использует наводящие вопросы. </w:t>
            </w:r>
          </w:p>
          <w:p w14:paraId="6EE57D8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</w:p>
          <w:p w14:paraId="750E73A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t>Организует парную работу.</w:t>
            </w:r>
          </w:p>
          <w:p w14:paraId="467770A9" w14:textId="6BA6026B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t>Проводит мониторинг и фиксирует типичные ошибки по теме занятия для последующего разбора</w:t>
            </w:r>
          </w:p>
        </w:tc>
        <w:tc>
          <w:tcPr>
            <w:tcW w:w="2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D6A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Слушают инструкцию. </w:t>
            </w:r>
          </w:p>
          <w:p w14:paraId="331C23D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99826C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D139BA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447DBF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3CF763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8F6044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0DEBE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E20094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наводящие вопросы (задают уточняющие вопросы) Самостоятельно готовятся к ролевой игре, используя список слов и модель для выполнения.</w:t>
            </w:r>
          </w:p>
          <w:p w14:paraId="5E100AF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8822F8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565260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471B7C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9A4658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D8894D" w14:textId="4578FCBB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  <w:u w:val="singl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 парах применяют знания в новой стандартной ситуации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8BC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594B882B" w14:textId="0A591C7D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D0D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Ролевая игра (ситуация) </w:t>
            </w:r>
          </w:p>
        </w:tc>
      </w:tr>
      <w:tr w:rsidR="00005529" w:rsidRPr="00005529" w14:paraId="4E30A07F" w14:textId="77777777">
        <w:trPr>
          <w:trHeight w:val="20"/>
        </w:trPr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B7A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BC65" w14:textId="77777777" w:rsidR="00513E59" w:rsidRPr="00005529" w:rsidRDefault="00941795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связь, разбор типичных ошибок.</w:t>
            </w:r>
          </w:p>
          <w:p w14:paraId="714814AD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к самоанализу и самооценке.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>Наблюдает за самооценкой обучающихся.</w:t>
            </w:r>
          </w:p>
          <w:p w14:paraId="754E349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Констатирует результаты.</w:t>
            </w:r>
          </w:p>
        </w:tc>
        <w:tc>
          <w:tcPr>
            <w:tcW w:w="2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C265" w14:textId="4D846866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Заполняют листы самооценивания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81A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087A5895" w14:textId="4798B15A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07F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111E9292" w14:textId="77777777">
        <w:trPr>
          <w:trHeight w:val="20"/>
        </w:trPr>
        <w:tc>
          <w:tcPr>
            <w:tcW w:w="1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005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3. Заключительный этап занятия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685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E7AA195" w14:textId="77777777">
        <w:trPr>
          <w:trHeight w:val="20"/>
        </w:trPr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B10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FFAF" w14:textId="55BDED58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</w:t>
            </w:r>
          </w:p>
        </w:tc>
        <w:tc>
          <w:tcPr>
            <w:tcW w:w="2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A183" w14:textId="5AB7BC41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1A5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185A09B" w14:textId="0D3A1EE8" w:rsidR="00272675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4A1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513E59" w:rsidRPr="00005529" w14:paraId="55149F4C" w14:textId="77777777">
        <w:trPr>
          <w:trHeight w:val="20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BEA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BBC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самостоятельную работу студентов со словарем, справочной литературой, поисковую работу в Интернете для </w:t>
            </w:r>
          </w:p>
          <w:p w14:paraId="64EFAAD6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написания короткого сообщения на тему: “3 современных устройства, которые занимают важную роль в вашей жизни”</w:t>
            </w:r>
          </w:p>
        </w:tc>
        <w:tc>
          <w:tcPr>
            <w:tcW w:w="2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B7C5" w14:textId="2CB36085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ED3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6C1818FD" w14:textId="42686DA1" w:rsidR="00513E59" w:rsidRPr="00005529" w:rsidRDefault="0027267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  <w:p w14:paraId="7383A31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6287" w14:textId="724719BD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Образец письменного высказывания. на заданную тему </w:t>
            </w:r>
          </w:p>
        </w:tc>
      </w:tr>
    </w:tbl>
    <w:p w14:paraId="133000AD" w14:textId="77777777" w:rsidR="00513E59" w:rsidRPr="00005529" w:rsidRDefault="00513E59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396AD10" w14:textId="77777777" w:rsidR="00513E59" w:rsidRPr="00005529" w:rsidRDefault="00513E59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67A0BD7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2.3.3. </w:t>
      </w:r>
    </w:p>
    <w:tbl>
      <w:tblPr>
        <w:tblStyle w:val="affffffffffb"/>
        <w:tblW w:w="15075" w:type="dxa"/>
        <w:tblInd w:w="-2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3075"/>
        <w:gridCol w:w="10785"/>
      </w:tblGrid>
      <w:tr w:rsidR="00005529" w:rsidRPr="00005529" w14:paraId="5CDDDAF1" w14:textId="77777777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0675" w14:textId="77777777" w:rsidR="00513E59" w:rsidRPr="00005529" w:rsidRDefault="00513E59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77B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9C31" w14:textId="7A5098FA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>Технический прогресс: перспективы и последствия. Современные средства связи</w:t>
            </w:r>
          </w:p>
        </w:tc>
      </w:tr>
      <w:tr w:rsidR="00005529" w:rsidRPr="00005529" w14:paraId="2D84F44E" w14:textId="77777777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32E8" w14:textId="77777777" w:rsidR="00513E59" w:rsidRPr="00005529" w:rsidRDefault="00513E59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C29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688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ИКТ в профессиональной деятельности </w:t>
            </w:r>
          </w:p>
        </w:tc>
      </w:tr>
      <w:tr w:rsidR="00005529" w:rsidRPr="00005529" w14:paraId="058937D9" w14:textId="77777777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D2D33" w14:textId="77777777" w:rsidR="00513E59" w:rsidRPr="00005529" w:rsidRDefault="00513E59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E7B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4A6A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005529" w:rsidRPr="00005529" w14:paraId="76F5C680" w14:textId="77777777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2CB6" w14:textId="77777777" w:rsidR="00513E59" w:rsidRPr="00005529" w:rsidRDefault="00513E59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3AC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220A" w14:textId="0109A0F1" w:rsidR="00513E59" w:rsidRPr="00005529" w:rsidRDefault="00941795" w:rsidP="009574E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</w:tc>
      </w:tr>
    </w:tbl>
    <w:p w14:paraId="4DCD19C8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5062DC1B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c"/>
        <w:tblW w:w="15035" w:type="dxa"/>
        <w:tblInd w:w="-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60"/>
        <w:gridCol w:w="2925"/>
        <w:gridCol w:w="2445"/>
        <w:gridCol w:w="2495"/>
      </w:tblGrid>
      <w:tr w:rsidR="00005529" w:rsidRPr="00005529" w14:paraId="49880C5F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2D876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73336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45A55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A662A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E39B0" w14:textId="0E4924B1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0DB1F15E" w14:textId="77777777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870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14A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904FD00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5565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D8A50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обучающихся, создает условия для совместного мотивации на дальнейшую речевую деятельность.</w:t>
            </w:r>
          </w:p>
          <w:p w14:paraId="25C00917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индивидуальную работу и просит написать “ 3 современных устройства, которые занимают важную роль в вашей жизни”</w:t>
            </w:r>
          </w:p>
          <w:p w14:paraId="53296BA8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работу, для обмена мнениями и запроса информации. </w:t>
            </w:r>
          </w:p>
          <w:p w14:paraId="7713DDA0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 парной работы.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 xml:space="preserve">Организует обратную связь и записывает на доске/слайде самые популярные устройства. </w:t>
            </w:r>
          </w:p>
          <w:p w14:paraId="502A3BE9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Создает условия для совместного целеполагания и определения задач, мотивации на дальнейшую речевую деятельность.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92BF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5297AA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353285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83E887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06EDD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DE2CA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C634E8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8C80DF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DCCD22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5A669E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Индивидуально составляют список устройств. </w:t>
            </w:r>
          </w:p>
          <w:p w14:paraId="6C39669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1214DA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5ACCC5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12738B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8B8611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Обсуждают в парах/узнают о предпочтениях своих одногруппников. </w:t>
            </w:r>
          </w:p>
          <w:p w14:paraId="2470517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3F32ED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35875F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3B2AE1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8CCAF7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F75757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8298B9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Определяют цели занятия.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A784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ОК 01, 02, 04, 09 </w:t>
            </w:r>
          </w:p>
          <w:p w14:paraId="0002E5C7" w14:textId="1D64F6EA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5B24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Цель занятия</w:t>
            </w:r>
          </w:p>
        </w:tc>
      </w:tr>
      <w:tr w:rsidR="00005529" w:rsidRPr="00005529" w14:paraId="4C398154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ABAF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9D66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повторение лексического и грамматического материала. Предлагает сделать ряд упражнений на закрепление материала.</w:t>
            </w:r>
          </w:p>
          <w:p w14:paraId="3FAD1078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работу-взаимопроверку.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 xml:space="preserve">Принимает обратную связь.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B13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Работают индивидуально. </w:t>
            </w:r>
          </w:p>
          <w:p w14:paraId="3E63B0B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упражнения, закрепляя знания.</w:t>
            </w:r>
          </w:p>
          <w:p w14:paraId="117E54F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68D3E7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парах-взаимопроверка.</w:t>
            </w:r>
          </w:p>
          <w:p w14:paraId="63A2862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D00F94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59F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082F506C" w14:textId="25687863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058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Выполнение упражнений. </w:t>
            </w:r>
          </w:p>
        </w:tc>
      </w:tr>
      <w:tr w:rsidR="00005529" w:rsidRPr="00005529" w14:paraId="5620D8E7" w14:textId="77777777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4E5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CC0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28A0D78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E90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и лабораторных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102C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Вводит необходимые лексические единицы, например, показывает слайд с техническими и компьютерными средствами, которые используются в профессиональной деятельности и мотивирует студентов назвать эти средства. (Если учащиеся не знают названия устройств- представить список устройств или организовать парную работу по поиску в сети интернет) </w:t>
            </w:r>
          </w:p>
          <w:p w14:paraId="77E4CC08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Принимает обратную связь.</w:t>
            </w:r>
          </w:p>
          <w:p w14:paraId="1F744824" w14:textId="77777777" w:rsidR="00513E59" w:rsidRPr="00005529" w:rsidRDefault="00513E59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B006305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Организует учебно-познавательную деятельность обучающихся с аудио/печатным текстом научно-популярного характера и выполнением ряда упражнений. </w:t>
            </w:r>
          </w:p>
          <w:p w14:paraId="68E39DC4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Инструктирует студентов о правилах выполнения задания. </w:t>
            </w:r>
          </w:p>
          <w:p w14:paraId="7F285811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Демонстрирует как выполнить задание (приводит 1 пример) </w:t>
            </w:r>
          </w:p>
          <w:p w14:paraId="49C78BA5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Проверяет правильность понимания задания через наводящие вопросы, использует жесты</w:t>
            </w:r>
          </w:p>
          <w:p w14:paraId="0745225F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0244396F" w14:textId="77777777" w:rsidR="00513E59" w:rsidRPr="00005529" w:rsidRDefault="00513E59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E5BFD2B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взаимопроверку.</w:t>
            </w:r>
          </w:p>
          <w:p w14:paraId="7A0C03AE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связь.</w:t>
            </w:r>
          </w:p>
          <w:p w14:paraId="39F62FBC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выполнение следующего упражнения. (повторить предыдущие шаги) </w:t>
            </w:r>
          </w:p>
          <w:p w14:paraId="34920D26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3A1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Индивидуально называют типы устройств. </w:t>
            </w:r>
          </w:p>
          <w:p w14:paraId="7D33F1D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CD1F0D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D114E3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BF31D6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8BAD3F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61F69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33D7BC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8C296B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C1C493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(В парах, с помощью поисковых ресурсов находят названия устройств, которые используются в профессиональной деятельности) </w:t>
            </w:r>
          </w:p>
          <w:p w14:paraId="343155F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3BAB04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C0A6B3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6BEFBE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7D1F91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4D1DE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81E6A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C79D77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94B479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807675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F155B5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инструкцию.</w:t>
            </w:r>
          </w:p>
          <w:p w14:paraId="315ECCF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CE8D7F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BB23B8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FA3971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1E84BC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7AF3BC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895F7B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наводящие вопросы.</w:t>
            </w:r>
          </w:p>
          <w:p w14:paraId="4C4D3C5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A11928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F30121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Индивидуально выполняют задания.</w:t>
            </w:r>
          </w:p>
          <w:p w14:paraId="123331F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Парная работа- взаимопроверка</w:t>
            </w:r>
          </w:p>
          <w:p w14:paraId="51114F6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020583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3E442F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(предыдущие шаги)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511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450B21AF" w14:textId="2CF27CC3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105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Список лексических единиц,</w:t>
            </w:r>
          </w:p>
          <w:p w14:paraId="5137A44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выполнение упражнений </w:t>
            </w:r>
          </w:p>
          <w:p w14:paraId="5EA7483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30EA9A2A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83D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Перенос приобретенных знаний и их первичное применение в измененных условиях с целью формирования умений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6BC3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работу. </w:t>
            </w:r>
          </w:p>
          <w:p w14:paraId="3E80027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Ситуация: “Какие 2 изобретения внесли изменения в моей профессии” Представляет список изобретений.</w:t>
            </w:r>
          </w:p>
          <w:p w14:paraId="4FEA8F2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работу, используя телефон/планшет с доступом в интернет найти информацию как эти изобретения изменили профессию. </w:t>
            </w:r>
          </w:p>
          <w:p w14:paraId="7483A14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Демонстрирует задание.</w:t>
            </w:r>
          </w:p>
          <w:p w14:paraId="78CF7BF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Задает наводящие вопросы. </w:t>
            </w:r>
          </w:p>
          <w:p w14:paraId="4AD34B6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26FFBF4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работу взаимопроверку для сравнения найденной информации. </w:t>
            </w:r>
          </w:p>
          <w:p w14:paraId="3C5AB88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F64E3E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мониторинг, фиксирует типичные ошибки.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9351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 и выбирают 2 любые изобретения из списка.</w:t>
            </w:r>
          </w:p>
          <w:p w14:paraId="16C5C71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C735EC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107AC3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E66B57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54C56E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Используют телефоны</w:t>
            </w:r>
          </w:p>
          <w:p w14:paraId="2CAE5FA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898D9B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AE637D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CF85F6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F711D1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76661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37F6C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C03B38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50BC79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наводящие вопросы. совершают поиск информации и делают записи.</w:t>
            </w:r>
          </w:p>
          <w:p w14:paraId="1FF5D67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 и сравнивают найденную информацию.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E4C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5F7D1A6" w14:textId="51EBD78A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8A2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Диалог- сравнение найденной информации.</w:t>
            </w:r>
          </w:p>
        </w:tc>
      </w:tr>
      <w:tr w:rsidR="00005529" w:rsidRPr="00005529" w14:paraId="7B2144C8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063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28D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 по выполненным заданиям. Организует парную работу для разбора типичных ошибок.</w:t>
            </w:r>
          </w:p>
          <w:p w14:paraId="23E9131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B97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 парах обсуждают ошибки и пытаются их исправить.</w:t>
            </w:r>
          </w:p>
          <w:p w14:paraId="616DEF1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179E53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C5AB6E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0FC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B6A6AA2" w14:textId="466039F4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BCE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Фиксация правильных вариантов ответов. </w:t>
            </w:r>
          </w:p>
        </w:tc>
      </w:tr>
      <w:tr w:rsidR="00005529" w:rsidRPr="00005529" w14:paraId="65436550" w14:textId="77777777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9C8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3. Заключительный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A1D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BB22241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999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DC1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6A7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1E7F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649BE5F" w14:textId="78A5263A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17C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005529" w:rsidRPr="00005529" w14:paraId="5E395A01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063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FFCF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мини-группы, каждой группе выдается задание, “Составить список преимуществ и недостатков 1-2 технических средств, применяемых в профессии” (можно закрепить определенные технические средства за каждой группой) </w:t>
            </w:r>
          </w:p>
          <w:p w14:paraId="092958A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студентов со словарем, справочной литературой, поисковую работу в Интернете.</w:t>
            </w:r>
          </w:p>
          <w:p w14:paraId="123B5B0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Демонстрирует преимущество и недостаток 1 технического средства.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239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Интернете.</w:t>
            </w:r>
          </w:p>
          <w:p w14:paraId="0E03127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Составляют список преимуществ и недостатков.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C75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4B34E39F" w14:textId="05AA0596" w:rsidR="00513E59" w:rsidRPr="00005529" w:rsidRDefault="00871C3E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246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Список преимуществ и недостатков для следующего занятия. </w:t>
            </w:r>
          </w:p>
        </w:tc>
      </w:tr>
    </w:tbl>
    <w:p w14:paraId="593EBE1D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57105200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2826A052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  <w:shd w:val="clear" w:color="auto" w:fill="F8F9FA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  <w:shd w:val="clear" w:color="auto" w:fill="F8F9FA"/>
        </w:rPr>
        <w:t xml:space="preserve">ТЕХНОЛОГИЧЕСКАЯ КАРТА 2.3.4 </w:t>
      </w:r>
    </w:p>
    <w:tbl>
      <w:tblPr>
        <w:tblStyle w:val="affffffffffd"/>
        <w:tblW w:w="144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11197"/>
      </w:tblGrid>
      <w:tr w:rsidR="00005529" w:rsidRPr="00005529" w14:paraId="6E5C1239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26D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7AD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AD6B" w14:textId="7777777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Технический прогресс: перспективы и последствия. Современные средства связи.</w:t>
            </w:r>
          </w:p>
          <w:p w14:paraId="4AA9C7A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58FF29E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1163" w14:textId="77777777" w:rsidR="00513E59" w:rsidRPr="00005529" w:rsidRDefault="00941795">
            <w:p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E66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8BF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Достижения науки. Современные информационные технологии. ИКТ в профессиональной деятельности</w:t>
            </w:r>
          </w:p>
        </w:tc>
      </w:tr>
      <w:tr w:rsidR="00005529" w:rsidRPr="00005529" w14:paraId="0F490C49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9593" w14:textId="77777777" w:rsidR="00513E59" w:rsidRPr="00005529" w:rsidRDefault="00941795">
            <w:p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6241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1BBE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513E59" w:rsidRPr="00005529" w14:paraId="74D6A33C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91235" w14:textId="77777777" w:rsidR="00513E59" w:rsidRPr="00005529" w:rsidRDefault="00941795">
            <w:p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2BE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528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</w:tc>
      </w:tr>
    </w:tbl>
    <w:p w14:paraId="69413CB7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06C32581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e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3138"/>
        <w:gridCol w:w="2551"/>
        <w:gridCol w:w="2411"/>
        <w:gridCol w:w="2516"/>
      </w:tblGrid>
      <w:tr w:rsidR="00005529" w:rsidRPr="00005529" w14:paraId="451C99CB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2845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C5D4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2DB1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CA01B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0AF9" w14:textId="616B143A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7311707E" w14:textId="77777777">
        <w:trPr>
          <w:trHeight w:val="20"/>
        </w:trPr>
        <w:tc>
          <w:tcPr>
            <w:tcW w:w="1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4E87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6463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FC6BB6E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585F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деятельности, обоснование необходимости контроля результатов учебной деятельности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0A42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обучающихся. Создает условия для совместного целеполагания и определения задач, мотивации на дальнейшую речевую деятельность.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6D9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Настраиваются на работу. Определяют цель занятия.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F17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07FB10BA" w14:textId="39C3EF94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D71E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Определение цели занятия</w:t>
            </w:r>
          </w:p>
        </w:tc>
      </w:tr>
      <w:tr w:rsidR="00005529" w:rsidRPr="00005529" w14:paraId="712C25F9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13A5" w14:textId="2158173D" w:rsidR="00513E59" w:rsidRPr="00005529" w:rsidRDefault="00941795" w:rsidP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Проверка выполнения заданий </w:t>
            </w:r>
            <w:r w:rsidR="00871C3E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92F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проверку ВСР в парах.</w:t>
            </w:r>
          </w:p>
          <w:p w14:paraId="6AB2928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мониторинг. фиксирует типичные ошибки. </w:t>
            </w:r>
          </w:p>
          <w:p w14:paraId="5FAD369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обратную связь.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130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Проверяют работу в парах.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271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0BDEAF1" w14:textId="0BF4D71B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F7A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Взаимопроверка</w:t>
            </w:r>
          </w:p>
        </w:tc>
      </w:tr>
      <w:tr w:rsidR="00005529" w:rsidRPr="00005529" w14:paraId="30938B98" w14:textId="77777777">
        <w:trPr>
          <w:trHeight w:val="20"/>
        </w:trPr>
        <w:tc>
          <w:tcPr>
            <w:tcW w:w="1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9ACE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060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FC8AE3C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17A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Проверка знаний фактического материала, умений раскрывать элементарные внешние связи в предметах и явлениях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BF9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индивидуальную работу на проверку навыков аудирование.</w:t>
            </w:r>
          </w:p>
          <w:p w14:paraId="719277E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инструкции. Демонстрирует задание. Устанавливает временной интервал. Задает уточняющие вопросы. </w:t>
            </w:r>
          </w:p>
          <w:p w14:paraId="1B0E7D3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время на ознакомление с заданием. Включает запись.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(2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раза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) </w:t>
            </w:r>
          </w:p>
          <w:p w14:paraId="15E54A9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(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такие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как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:</w:t>
            </w:r>
          </w:p>
          <w:p w14:paraId="186C615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Listen and choose the correct answer.)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0486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инструкции.</w:t>
            </w:r>
          </w:p>
          <w:p w14:paraId="0746C84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17D0C8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5556EC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86BD4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1190F0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63955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C6594E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уточняющие вопросы. </w:t>
            </w:r>
          </w:p>
          <w:p w14:paraId="500E61B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Выполняют задание.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B496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85168C2" w14:textId="5D081332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CD3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Выполненное задание. </w:t>
            </w:r>
          </w:p>
        </w:tc>
      </w:tr>
      <w:tr w:rsidR="00005529" w:rsidRPr="00005529" w14:paraId="2246F35F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210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знаний основных понятий, правил, законов и умений объяснить их сущность, аргументировать свои суждения и приводить примеры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766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 на проверку навыков письменной речи. </w:t>
            </w:r>
          </w:p>
          <w:p w14:paraId="6DE3BA8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инструкции. Демонстрирует коммуникативное задание по теме. Устанавливает временной интервал. Задает уточняющие вопросы.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FC4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инструкции.</w:t>
            </w:r>
          </w:p>
          <w:p w14:paraId="1A16EA6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C2BD98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9459F0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F3DC2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C5114D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D98513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76FB8A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40B3E6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уточняющие вопросы. Индивидуально выполняют задание.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5EA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8E82B29" w14:textId="768019B6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BBA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Выполненное задание </w:t>
            </w:r>
          </w:p>
        </w:tc>
      </w:tr>
      <w:tr w:rsidR="00005529" w:rsidRPr="00005529" w14:paraId="352F4A20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3BD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Проверка умений самостоятельно применять знания в стандартных условиях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312E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 на проверку навыков чтения. </w:t>
            </w:r>
          </w:p>
          <w:p w14:paraId="6207656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инструкции. Демонстрирует задание по теме. Устанавливает временной интервал. Задает уточняющие вопросы.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53B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инструкции.</w:t>
            </w:r>
          </w:p>
          <w:p w14:paraId="7CFAAD3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D4A62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3F6C11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C598B0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237946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946610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уточняющие вопросы. Индивидуально выполняют задание.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2593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7774598" w14:textId="752DA5DA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A95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Выполненное задание</w:t>
            </w:r>
          </w:p>
        </w:tc>
      </w:tr>
      <w:tr w:rsidR="00005529" w:rsidRPr="00005529" w14:paraId="0A8B8D7D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725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умений учащихся применять знания в измененных, нестандартных условиях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E165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 на проверку навыков говорения. Демонстрирует коммуникативное задание по теме. </w:t>
            </w:r>
          </w:p>
          <w:p w14:paraId="64CD1F2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Дает инструкции. Устанавливает временной интервал. Задает уточняющие вопросы.</w:t>
            </w:r>
          </w:p>
          <w:p w14:paraId="2C307FD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69A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D76787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4F7978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97C5E3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3377E2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2F0A3D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Слушают инструкции. Отвечают на уточняющие вопросы. </w:t>
            </w:r>
          </w:p>
          <w:p w14:paraId="54CB70E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BB77EC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4634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2113941" w14:textId="0AA9D0DF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4DC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Диалогическая речь по теме. </w:t>
            </w:r>
          </w:p>
        </w:tc>
      </w:tr>
      <w:tr w:rsidR="00005529" w:rsidRPr="00005529" w14:paraId="02528A0C" w14:textId="77777777">
        <w:trPr>
          <w:trHeight w:val="20"/>
        </w:trPr>
        <w:tc>
          <w:tcPr>
            <w:tcW w:w="1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A9F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8FD8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704FBA42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6A0B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425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Собирает письменные работы. Организует рефлексивную дискуссию. Закрепляет осознание смысла выполненной работы.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E7E8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95A0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6D1FE64E" w14:textId="2B142FEA" w:rsidR="00513E59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32C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Оценивание устной части. </w:t>
            </w:r>
          </w:p>
        </w:tc>
      </w:tr>
      <w:tr w:rsidR="00005529" w:rsidRPr="00005529" w14:paraId="4E247262" w14:textId="77777777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583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4. Задания для самостоятельного выполнения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C83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1B89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3934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18D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2D550249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  <w:shd w:val="clear" w:color="auto" w:fill="F8F9FA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  <w:shd w:val="clear" w:color="auto" w:fill="F8F9FA"/>
        </w:rPr>
        <w:t xml:space="preserve">ТЕХНОЛОГИЧЕСКАЯ КАРТА 2.3.5 </w:t>
      </w:r>
    </w:p>
    <w:tbl>
      <w:tblPr>
        <w:tblW w:w="144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11197"/>
      </w:tblGrid>
      <w:tr w:rsidR="00005529" w:rsidRPr="00005529" w14:paraId="3FC28CF4" w14:textId="77777777" w:rsidTr="0004794C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88A1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67B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2F8E0" w14:textId="77777777" w:rsidR="00D24126" w:rsidRPr="00005529" w:rsidRDefault="00D24126" w:rsidP="00047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Технический прогресс: перспективы и последствия. Современные средства связи.</w:t>
            </w:r>
          </w:p>
        </w:tc>
      </w:tr>
      <w:tr w:rsidR="00005529" w:rsidRPr="00005529" w14:paraId="7C463DD8" w14:textId="77777777" w:rsidTr="0004794C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55EB" w14:textId="77777777" w:rsidR="00D24126" w:rsidRPr="00005529" w:rsidRDefault="00D24126" w:rsidP="0004794C">
            <w:p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AD3B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E7E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Достижения науки. Современные информационные технологии. ИКТ в профессиональной деятельности</w:t>
            </w:r>
          </w:p>
        </w:tc>
      </w:tr>
      <w:tr w:rsidR="00005529" w:rsidRPr="00005529" w14:paraId="7A9EBBCD" w14:textId="77777777" w:rsidTr="0004794C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8400" w14:textId="77777777" w:rsidR="00D24126" w:rsidRPr="00005529" w:rsidRDefault="00D24126" w:rsidP="0004794C">
            <w:p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C9A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8A06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D24126" w:rsidRPr="00005529" w14:paraId="2FADC9BE" w14:textId="77777777" w:rsidTr="0004794C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7AD72" w14:textId="77777777" w:rsidR="00D24126" w:rsidRPr="00005529" w:rsidRDefault="00D24126" w:rsidP="0004794C">
            <w:p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5BF8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C64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</w:tc>
      </w:tr>
    </w:tbl>
    <w:p w14:paraId="39215517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4ECA2FBE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3138"/>
        <w:gridCol w:w="2551"/>
        <w:gridCol w:w="2411"/>
        <w:gridCol w:w="2516"/>
      </w:tblGrid>
      <w:tr w:rsidR="00005529" w:rsidRPr="00005529" w14:paraId="4E059761" w14:textId="77777777" w:rsidTr="0004794C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66470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8036A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7D478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ED11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671D" w14:textId="1C32E85C" w:rsidR="00D24126" w:rsidRPr="00005529" w:rsidRDefault="005F379F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6D833E40" w14:textId="77777777" w:rsidTr="0004794C">
        <w:trPr>
          <w:trHeight w:val="20"/>
        </w:trPr>
        <w:tc>
          <w:tcPr>
            <w:tcW w:w="1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47E5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BE60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1460A1B" w14:textId="77777777" w:rsidTr="0004794C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1C8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деятельности, обоснование необходимости контроля результатов учебной деятельности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3E70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обучающихся. Создает условия для совместного целеполагания и определения задач, мотивации на дальнейшую речевую деятельность.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43A2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Настраиваются на работу. Определяют цель занятия.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15B7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7905FDEA" w14:textId="0D58811C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F1AA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Определение цели занятия</w:t>
            </w:r>
          </w:p>
        </w:tc>
      </w:tr>
      <w:tr w:rsidR="00005529" w:rsidRPr="00005529" w14:paraId="7F567F76" w14:textId="77777777" w:rsidTr="0004794C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97B0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Проверка выполнения заданий ВСР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DE14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проверку ВСР в парах.</w:t>
            </w:r>
          </w:p>
          <w:p w14:paraId="5F8920C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мониторинг. фиксирует типичные ошибки. </w:t>
            </w:r>
          </w:p>
          <w:p w14:paraId="2ABC9D5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обратную связь.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C00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Проверяют работу в парах.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2A51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50C818B6" w14:textId="763E4841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ECF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Взаимопроверка</w:t>
            </w:r>
          </w:p>
        </w:tc>
      </w:tr>
      <w:tr w:rsidR="00005529" w:rsidRPr="00005529" w14:paraId="2CDE9FE9" w14:textId="77777777" w:rsidTr="0004794C">
        <w:trPr>
          <w:trHeight w:val="20"/>
        </w:trPr>
        <w:tc>
          <w:tcPr>
            <w:tcW w:w="1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CEA0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943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77AB925" w14:textId="77777777" w:rsidTr="0004794C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668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знаний фактического материала, умений раскрывать элементарные внешние связи в предметах и явлениях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AA9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индивидуальную работу на проверку навыков аудирование.</w:t>
            </w:r>
          </w:p>
          <w:p w14:paraId="4774797E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инструкции. Демонстрирует задание. Устанавливает временной интервал. Задает уточняющие вопросы. </w:t>
            </w:r>
          </w:p>
          <w:p w14:paraId="5A65A78B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время на ознакомление с заданием. Включает запись.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(2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раза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) </w:t>
            </w:r>
          </w:p>
          <w:p w14:paraId="08D9785C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(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такие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как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:</w:t>
            </w:r>
          </w:p>
          <w:p w14:paraId="19EB1460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Listen and choose the correct answer.)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96E2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инструкции.</w:t>
            </w:r>
          </w:p>
          <w:p w14:paraId="4F82DE3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A9422A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00304E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EDF619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AFB19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13E23D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7F0B09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уточняющие вопросы. </w:t>
            </w:r>
          </w:p>
          <w:p w14:paraId="37B2618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Выполняют задание.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104B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24DCE194" w14:textId="27A8F001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A37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Выполненное задание. </w:t>
            </w:r>
          </w:p>
        </w:tc>
      </w:tr>
      <w:tr w:rsidR="00005529" w:rsidRPr="00005529" w14:paraId="40106FBD" w14:textId="77777777" w:rsidTr="0004794C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85E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знаний основных понятий, правил, законов и умений объяснить их сущность, аргументировать свои суждения и приводить примеры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B10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 на проверку навыков письменной речи. </w:t>
            </w:r>
          </w:p>
          <w:p w14:paraId="7AE15524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инструкции. Демонстрирует коммуникативное задание по теме. Устанавливает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временной интервал. Задает уточняющие вопросы.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47D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Слушают инструкции.</w:t>
            </w:r>
          </w:p>
          <w:p w14:paraId="6DAD671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59931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76D6F6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C5811F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B636A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E5A88A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239DB3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9BB7C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Отвечают на уточняющие вопросы. Индивидуально выполняют задание.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27423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ОК 01, 02, 04, 09 </w:t>
            </w:r>
          </w:p>
          <w:p w14:paraId="550DECEB" w14:textId="189E372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C56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Выполненное задание </w:t>
            </w:r>
          </w:p>
        </w:tc>
      </w:tr>
      <w:tr w:rsidR="00005529" w:rsidRPr="00005529" w14:paraId="680627C5" w14:textId="77777777" w:rsidTr="0004794C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85A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умений самостоятельно применять знания в стандартных условиях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D891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 на проверку навыков чтения. </w:t>
            </w:r>
          </w:p>
          <w:p w14:paraId="291B136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инструкции. Демонстрирует задание по теме. Устанавливает временной интервал. Задает уточняющие вопросы.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69B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инструкции.</w:t>
            </w:r>
          </w:p>
          <w:p w14:paraId="2018E27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5B46CD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5C0086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30F86A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5AE6F3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FED7F0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уточняющие вопросы. Индивидуально выполняют задание.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263C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0A0C243D" w14:textId="1426CBC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F87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Выполненное задание</w:t>
            </w:r>
          </w:p>
        </w:tc>
      </w:tr>
      <w:tr w:rsidR="00005529" w:rsidRPr="00005529" w14:paraId="79C5D979" w14:textId="77777777" w:rsidTr="0004794C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A22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умений учащихся применять знания в измененных, нестандартных условиях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C076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 на проверку навыков говорения. Демонстрирует коммуникативное задание по теме. </w:t>
            </w:r>
          </w:p>
          <w:p w14:paraId="31E91FD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Дает инструкции. Устанавливает временной интервал. Задает уточняющие вопросы.</w:t>
            </w:r>
          </w:p>
          <w:p w14:paraId="57787FE8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D59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44150A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8BEFD5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20AC0B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18FDD7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730AFF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Слушают инструкции. Отвечают на уточняющие вопросы. </w:t>
            </w:r>
          </w:p>
          <w:p w14:paraId="01DA9ED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B0CACB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37B34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605DADE9" w14:textId="246A46FE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AA6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Диалогическая речь по теме. </w:t>
            </w:r>
          </w:p>
        </w:tc>
      </w:tr>
      <w:tr w:rsidR="00005529" w:rsidRPr="00005529" w14:paraId="03BA5846" w14:textId="77777777" w:rsidTr="0004794C">
        <w:trPr>
          <w:trHeight w:val="20"/>
        </w:trPr>
        <w:tc>
          <w:tcPr>
            <w:tcW w:w="1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E46E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11F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AF592CA" w14:textId="77777777" w:rsidTr="0004794C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2E9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Подведение итогов работы; фиксация достижения целей (оценка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деятельности обучающихся); определение перспективы дальнейшей работы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9421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Собирает письменные работы. Организует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рефлексивную дискуссию. Закрепляет осознание смысла выполненной работы.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62B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Выполняют оценочную деятельность на уровне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профессионально-ценностного восприятия материала.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0849" w14:textId="18E3E2A4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ОК 01, 02 </w:t>
            </w:r>
          </w:p>
          <w:p w14:paraId="77D3FC25" w14:textId="341EB3C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10A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Оценивание устной части. </w:t>
            </w:r>
          </w:p>
        </w:tc>
      </w:tr>
      <w:tr w:rsidR="00D24126" w:rsidRPr="00005529" w14:paraId="1179975A" w14:textId="77777777" w:rsidTr="0004794C">
        <w:trPr>
          <w:trHeight w:val="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365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4ABE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627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653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1EE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6744F7EF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5BE87FF6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0181EF0A" w14:textId="77777777" w:rsidR="00513E59" w:rsidRPr="00005529" w:rsidRDefault="00941795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ОПОРНЫЙ КОНСПЕКТ 2.4</w:t>
      </w:r>
    </w:p>
    <w:p w14:paraId="70BC10F8" w14:textId="77777777" w:rsidR="00513E59" w:rsidRPr="00005529" w:rsidRDefault="00513E59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f"/>
        <w:tblW w:w="1420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960"/>
        <w:gridCol w:w="9480"/>
      </w:tblGrid>
      <w:tr w:rsidR="00005529" w:rsidRPr="00005529" w14:paraId="478988FC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3FF1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E0A9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3394" w14:textId="7777777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 xml:space="preserve">Выдающиеся люди родной страны и страны/стран изучаемого языка, их вклад в науку и мировую культуру </w:t>
            </w:r>
          </w:p>
        </w:tc>
      </w:tr>
      <w:tr w:rsidR="00005529" w:rsidRPr="00005529" w14:paraId="3245ACD1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90BA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1EDC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9D6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Известные ученые и их открытия в России.</w:t>
            </w:r>
          </w:p>
          <w:p w14:paraId="17C3169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Известные ученые и их открытия за рубежом.</w:t>
            </w:r>
          </w:p>
        </w:tc>
      </w:tr>
      <w:tr w:rsidR="00005529" w:rsidRPr="00005529" w14:paraId="321B52FB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3963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73A2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занятий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2F5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</w:tr>
      <w:tr w:rsidR="00005529" w:rsidRPr="00005529" w14:paraId="0C71CF4B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B455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0D5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063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Знать:</w:t>
            </w:r>
          </w:p>
          <w:p w14:paraId="12AE5C7B" w14:textId="77777777" w:rsidR="00513E59" w:rsidRPr="00005529" w:rsidRDefault="00941795">
            <w:pPr>
              <w:numPr>
                <w:ilvl w:val="0"/>
                <w:numId w:val="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лексические единицы профессионально-ориентированного характера </w:t>
            </w:r>
          </w:p>
          <w:p w14:paraId="461E99FF" w14:textId="77777777" w:rsidR="00513E59" w:rsidRPr="00005529" w:rsidRDefault="00941795">
            <w:pPr>
              <w:numPr>
                <w:ilvl w:val="0"/>
                <w:numId w:val="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лексические единицы, характерные для делового общения </w:t>
            </w:r>
          </w:p>
          <w:p w14:paraId="1F06B823" w14:textId="77777777" w:rsidR="00513E59" w:rsidRPr="00005529" w:rsidRDefault="00941795">
            <w:pPr>
              <w:numPr>
                <w:ilvl w:val="0"/>
                <w:numId w:val="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грамматические конструкции типичные для научно-популярного стиля </w:t>
            </w:r>
          </w:p>
          <w:p w14:paraId="5FD2CAC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Уметь:</w:t>
            </w:r>
          </w:p>
          <w:p w14:paraId="34BA8A70" w14:textId="77777777" w:rsidR="00513E59" w:rsidRPr="00005529" w:rsidRDefault="00941795">
            <w:pPr>
              <w:numPr>
                <w:ilvl w:val="0"/>
                <w:numId w:val="3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задавать и отвечать на вопросы, связанные с наукой </w:t>
            </w:r>
          </w:p>
          <w:p w14:paraId="735DC978" w14:textId="77777777" w:rsidR="00513E59" w:rsidRPr="00005529" w:rsidRDefault="00941795">
            <w:pPr>
              <w:numPr>
                <w:ilvl w:val="0"/>
                <w:numId w:val="3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принимать участие в беседе/дискуссии на материале отрывков научно-популярных статей и текстов, посвященных вопросам науки;</w:t>
            </w:r>
          </w:p>
          <w:p w14:paraId="7006F82D" w14:textId="77777777" w:rsidR="00513E59" w:rsidRPr="00005529" w:rsidRDefault="00941795">
            <w:pPr>
              <w:numPr>
                <w:ilvl w:val="0"/>
                <w:numId w:val="3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выражать и обосновывать свою точку зрения в рамках темы; </w:t>
            </w:r>
          </w:p>
          <w:p w14:paraId="566BD2A7" w14:textId="77777777" w:rsidR="00513E59" w:rsidRPr="00005529" w:rsidRDefault="00941795">
            <w:pPr>
              <w:numPr>
                <w:ilvl w:val="0"/>
                <w:numId w:val="3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составлять рассказ/сообщение об известном ученом;</w:t>
            </w:r>
          </w:p>
          <w:p w14:paraId="017D37B3" w14:textId="77777777" w:rsidR="00513E59" w:rsidRPr="00005529" w:rsidRDefault="00941795">
            <w:pPr>
              <w:numPr>
                <w:ilvl w:val="0"/>
                <w:numId w:val="3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пользоваться справочной литературой /словарями/ онлайн ресурсами для перевода текста;</w:t>
            </w:r>
          </w:p>
          <w:p w14:paraId="3BCE7823" w14:textId="77777777" w:rsidR="00513E59" w:rsidRPr="00005529" w:rsidRDefault="00941795">
            <w:pPr>
              <w:numPr>
                <w:ilvl w:val="0"/>
                <w:numId w:val="3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понимать письменные и аудио сообщения, связанные с наукой и знаменитыми учеными;</w:t>
            </w:r>
          </w:p>
          <w:p w14:paraId="7AE3B3B3" w14:textId="77777777" w:rsidR="00513E59" w:rsidRPr="00005529" w:rsidRDefault="00941795">
            <w:pPr>
              <w:numPr>
                <w:ilvl w:val="0"/>
                <w:numId w:val="3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следовать общему плану демонстрации или презентации на знакомую или предсказуемую тему, где сообщение выражается медленно и четко простым языком и имеет визуальную поддержку (например, слайды, раздаточные материалы).</w:t>
            </w:r>
          </w:p>
        </w:tc>
      </w:tr>
      <w:tr w:rsidR="00005529" w:rsidRPr="00005529" w14:paraId="4086B232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A2E1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5F00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430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Групповая, индивидуальная, парная</w:t>
            </w:r>
          </w:p>
        </w:tc>
      </w:tr>
      <w:tr w:rsidR="00005529" w:rsidRPr="00005529" w14:paraId="3B5E69F8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F00A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8F45D" w14:textId="37956DC4" w:rsidR="00513E59" w:rsidRPr="00005529" w:rsidRDefault="005F379F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6AA1" w14:textId="394BAA40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Д</w:t>
            </w:r>
            <w:r w:rsidR="00871C3E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оклад с презентацией, контрольная работа, оценка работы на занятии</w:t>
            </w:r>
          </w:p>
        </w:tc>
      </w:tr>
      <w:tr w:rsidR="00513E59" w:rsidRPr="00005529" w14:paraId="590F7DDF" w14:textId="77777777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433E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6D79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879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Работа со словарем, грамматическими справочниками. Поисковая работа в Интернете.</w:t>
            </w:r>
          </w:p>
        </w:tc>
      </w:tr>
    </w:tbl>
    <w:p w14:paraId="425CB6B1" w14:textId="77777777" w:rsidR="00513E59" w:rsidRPr="00005529" w:rsidRDefault="00513E59">
      <w:pPr>
        <w:spacing w:after="0" w:line="276" w:lineRule="auto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79D9869A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2.4.1. </w:t>
      </w:r>
    </w:p>
    <w:tbl>
      <w:tblPr>
        <w:tblStyle w:val="afffffffffff0"/>
        <w:tblW w:w="1427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913"/>
        <w:gridCol w:w="10215"/>
      </w:tblGrid>
      <w:tr w:rsidR="00005529" w:rsidRPr="00005529" w14:paraId="2E6A40AD" w14:textId="7777777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CE2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E8D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1916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культуру.</w:t>
            </w:r>
          </w:p>
        </w:tc>
      </w:tr>
      <w:tr w:rsidR="00005529" w:rsidRPr="00005529" w14:paraId="04DBA861" w14:textId="7777777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04F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B429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399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Известные ученые и их открытия в России</w:t>
            </w:r>
          </w:p>
        </w:tc>
      </w:tr>
      <w:tr w:rsidR="00005529" w:rsidRPr="00005529" w14:paraId="6BDB607B" w14:textId="7777777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73AE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631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56BF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</w:t>
            </w:r>
          </w:p>
        </w:tc>
      </w:tr>
      <w:tr w:rsidR="00513E59" w:rsidRPr="00005529" w14:paraId="43DDDC5B" w14:textId="7777777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3DA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09F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5D12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  <w:p w14:paraId="3EF4794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315B6C0C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1B4CCBCC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f1"/>
        <w:tblW w:w="15035" w:type="dxa"/>
        <w:tblInd w:w="-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60"/>
        <w:gridCol w:w="2925"/>
        <w:gridCol w:w="2445"/>
        <w:gridCol w:w="2495"/>
      </w:tblGrid>
      <w:tr w:rsidR="00005529" w:rsidRPr="00005529" w14:paraId="2A402B57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316DE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1209B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CD21E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5B3D2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60D9" w14:textId="0425BE83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3F4000B9" w14:textId="77777777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7F8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062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D3D2571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7FD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2623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обучающихся, создает условия для совместного мотивации на дальнейшую речевую деятельность.</w:t>
            </w:r>
          </w:p>
          <w:p w14:paraId="0509F94A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индивидуальную работу и просит написать имена 3-х известных ученых</w:t>
            </w:r>
          </w:p>
          <w:p w14:paraId="6AAD46ED" w14:textId="77777777" w:rsidR="00513E59" w:rsidRPr="00005529" w:rsidRDefault="00513E59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486D109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работу, для обмена мнениями и запроса информации. </w:t>
            </w:r>
          </w:p>
          <w:p w14:paraId="130DFF11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 парной работы.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 xml:space="preserve">Организует обратную связь и записывает на доске/слайде самые популярные имена. </w:t>
            </w:r>
          </w:p>
          <w:p w14:paraId="1AFEFCE1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Создает условия для совместного целеполагания и определения задач, мотивации на дальнейшую речевую деятельность.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051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72792B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434C7D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7E2FD3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17E6D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00909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AB8B94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BA8449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15B378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Индивидуально составляют список ученых. </w:t>
            </w:r>
          </w:p>
          <w:p w14:paraId="736D3EF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1160B5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BDA84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Обсуждают в парах/узнают о предпочтениях своих одногруппников. </w:t>
            </w:r>
          </w:p>
          <w:p w14:paraId="57EE657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FB6873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86E9A7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629356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F3812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AE4D8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E0C26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Определяют цели занятия.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3E09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7A6BC56B" w14:textId="372F4950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94F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Цель занятия</w:t>
            </w:r>
          </w:p>
        </w:tc>
      </w:tr>
      <w:tr w:rsidR="00005529" w:rsidRPr="00005529" w14:paraId="6F9E7B7F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4C1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3239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введение новых лексических единиц. материала (или снятие лексических трудностей для выполнения дальнейших заданий) </w:t>
            </w:r>
          </w:p>
          <w:p w14:paraId="06999811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 и дает задание, (например, соединить слова с их значением) </w:t>
            </w:r>
          </w:p>
          <w:p w14:paraId="4D6B721B" w14:textId="77777777" w:rsidR="00513E59" w:rsidRPr="00005529" w:rsidRDefault="00513E59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055CE9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работу-взаимопроверку.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 xml:space="preserve">Принимает обратную связь.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2E1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D56DAD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816EDB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2AB078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64CDC2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DA58AC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CA7F6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86CE0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Работают индивидуально. Соотносят слова/выражения и значения. </w:t>
            </w:r>
          </w:p>
          <w:p w14:paraId="379B28E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67C121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парах-взаимопроверка.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299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42118903" w14:textId="5D2895C7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074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Список слов со значениями </w:t>
            </w:r>
          </w:p>
        </w:tc>
      </w:tr>
      <w:tr w:rsidR="00005529" w:rsidRPr="00005529" w14:paraId="70871D79" w14:textId="77777777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9A4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088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CFB969D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A38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и лабораторных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E2D5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учебно-познавательную деятельность обучающихся с аудио/печатным текстом по теме и выполнением ряда упражнений. Инструктирует студентов о правилах выполнения задания. </w:t>
            </w:r>
          </w:p>
          <w:p w14:paraId="1F55E417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Демонстрирует как выполнить задание (приводит 1 пример) </w:t>
            </w:r>
          </w:p>
          <w:p w14:paraId="3D1C109C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Проверяет правильность понимания задания через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наводящие вопросы, использует жесты</w:t>
            </w:r>
          </w:p>
          <w:p w14:paraId="78B60ABC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7AC6B4DF" w14:textId="77777777" w:rsidR="00513E59" w:rsidRPr="00005529" w:rsidRDefault="00513E59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415C27A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взаимопроверку.</w:t>
            </w:r>
          </w:p>
          <w:p w14:paraId="41D298B6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связь.</w:t>
            </w:r>
          </w:p>
          <w:p w14:paraId="47396884" w14:textId="77777777" w:rsidR="00513E59" w:rsidRPr="00005529" w:rsidRDefault="00513E59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06B6719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выполнение следующего упражнения для более детального понимания прочитанного. (повторить предыдущий шаг) </w:t>
            </w:r>
          </w:p>
          <w:p w14:paraId="335EE713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</w:t>
            </w:r>
          </w:p>
          <w:p w14:paraId="5AD39832" w14:textId="77777777" w:rsidR="00513E59" w:rsidRPr="00005529" w:rsidRDefault="00941795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исследовательскую деятельность, показывает слайд/запись на доске с предложениями, которые содержат пропуски, и предлагает, используя текст заполнить пропуски. Предлагает проанализировать примеры образования и употребления грамматического материала, сделать вывод о его использовании в речи</w:t>
            </w:r>
          </w:p>
          <w:p w14:paraId="0282A8C5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индивидуальную/парную деятельность учащихся для выполнения ряда упражнений,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направленных на первичное закрепление информации. </w:t>
            </w:r>
          </w:p>
          <w:p w14:paraId="69914D41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взаимопроверку и обратную связь.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D9F9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AF040B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DEEA22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6CFF36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2B9C7E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C37C58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2A2DF7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63638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 инструкцию. Смотрят как выполнять задание.</w:t>
            </w:r>
          </w:p>
          <w:p w14:paraId="68EEB5B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8BF29B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8B1313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Отвечают на наводящие вопросы.</w:t>
            </w:r>
          </w:p>
          <w:p w14:paraId="50B9167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79FC21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6E718D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AB1F54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81BB61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Взаимопроверка.</w:t>
            </w:r>
          </w:p>
          <w:p w14:paraId="1A24FED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850AB2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C31AC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CE86C0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B848FB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(предыдущие шаги)</w:t>
            </w:r>
          </w:p>
          <w:p w14:paraId="278B788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C9B299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7980E5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F6B73E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84948C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E7972B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433162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E57BB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CC7A8A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Индивидуально и в парах анализируют грамматическое правило. </w:t>
            </w:r>
          </w:p>
          <w:p w14:paraId="129E80C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28C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5A6176A4" w14:textId="7AFEC420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5C0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053CD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7D58E29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D9C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Перенос приобретенных знаний и их первичное применение в неизмененных условиях с целью формирования умений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91D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парную работу</w:t>
            </w:r>
          </w:p>
          <w:p w14:paraId="0D6FCA5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“Составьте сообщение о любом известном Российском ученом”</w:t>
            </w:r>
          </w:p>
          <w:p w14:paraId="14B2080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CE9E22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Демонстрирует задание.</w:t>
            </w:r>
          </w:p>
          <w:p w14:paraId="03950F0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Задает наводящие вопросы. </w:t>
            </w:r>
          </w:p>
          <w:p w14:paraId="086EC09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1BDE043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F53A84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работу в новых парах для сравнения найденной информации. </w:t>
            </w:r>
          </w:p>
          <w:p w14:paraId="376AF1B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CC828D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5D28EE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мониторинг, фиксирует типичные ошибки.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F78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наводящие вопросы. совершают поиск информации и делают записи.</w:t>
            </w:r>
          </w:p>
          <w:p w14:paraId="3AE3E38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 и сравнивают найденную информацию.</w:t>
            </w:r>
          </w:p>
          <w:p w14:paraId="539DBAA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50F042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 используют телефоны для поиска необходимой информации для выполнения задания.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EF28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8688A65" w14:textId="46C83AFD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2125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диалог- сравнение информации. </w:t>
            </w:r>
          </w:p>
        </w:tc>
      </w:tr>
      <w:tr w:rsidR="00005529" w:rsidRPr="00005529" w14:paraId="40BAB4A8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817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3033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 по выполненным заданиям. Организует парную работу для разбора типичных ошибок.</w:t>
            </w:r>
          </w:p>
          <w:p w14:paraId="2B7ED29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17F2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 парах обсуждают ошибки и пытаются их исправить.</w:t>
            </w:r>
          </w:p>
          <w:p w14:paraId="2658415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2D0046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145635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9B2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067D82E7" w14:textId="1C77586C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8AA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Фиксация правильных вариантов ответов. </w:t>
            </w:r>
          </w:p>
        </w:tc>
      </w:tr>
      <w:tr w:rsidR="00005529" w:rsidRPr="00005529" w14:paraId="7A365576" w14:textId="77777777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6D4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9BA8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51B1B2E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907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Подведение итогов работы; фиксация достижения целей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(оценка деятельности 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339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Организует рефлексивную дискуссию. Закрепляет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осознание смысла выполненной работы.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067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Выполняют оценочную деятельность на уровне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профессионально-ценностного восприятия материала.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E97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29F41FFB" w14:textId="0B034A7F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BAFF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005529" w:rsidRPr="00005529" w14:paraId="56A8926B" w14:textId="77777777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E9C3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928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студентов со словарем, справочной литературой, поисковую работу в Интернете.</w:t>
            </w:r>
          </w:p>
          <w:p w14:paraId="4DBEDC2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8F1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Интернете.</w:t>
            </w:r>
          </w:p>
          <w:p w14:paraId="4C4E7E2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C63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7B458949" w14:textId="1E8FCD0A" w:rsidR="00513E59" w:rsidRPr="00005529" w:rsidRDefault="00871C3E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B1F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1C060178" w14:textId="77777777" w:rsidR="00513E59" w:rsidRPr="00005529" w:rsidRDefault="00513E59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2D730FF8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ТЕХНОЛОГИЧЕСКАЯ КАРТА 2.4.2</w:t>
      </w:r>
    </w:p>
    <w:tbl>
      <w:tblPr>
        <w:tblStyle w:val="afffffffffff2"/>
        <w:tblW w:w="1427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441"/>
        <w:gridCol w:w="10292"/>
      </w:tblGrid>
      <w:tr w:rsidR="00005529" w:rsidRPr="00005529" w14:paraId="19082695" w14:textId="77777777">
        <w:trPr>
          <w:trHeight w:val="2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8597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DD35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0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D280" w14:textId="7777777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 xml:space="preserve"> Выдающиеся люди родной страны и страны изучаемого языка, их вклад в науку и мировую культуру</w:t>
            </w:r>
          </w:p>
        </w:tc>
      </w:tr>
      <w:tr w:rsidR="00005529" w:rsidRPr="00005529" w14:paraId="68B5393B" w14:textId="77777777">
        <w:trPr>
          <w:trHeight w:val="2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CF0C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DE0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D8E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Известные ученые и их открытия в России</w:t>
            </w:r>
          </w:p>
        </w:tc>
      </w:tr>
      <w:tr w:rsidR="00005529" w:rsidRPr="00005529" w14:paraId="4712BB35" w14:textId="77777777">
        <w:trPr>
          <w:trHeight w:val="2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1723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688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4C7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513E59" w:rsidRPr="00005529" w14:paraId="6E9FE04D" w14:textId="77777777">
        <w:trPr>
          <w:trHeight w:val="2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BB8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99E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3DA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групповая, парная, мини-группы</w:t>
            </w:r>
          </w:p>
          <w:p w14:paraId="4F3991EC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066CD473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181EF79A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f3"/>
        <w:tblW w:w="14865" w:type="dxa"/>
        <w:tblInd w:w="-2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3135"/>
        <w:gridCol w:w="2790"/>
        <w:gridCol w:w="2700"/>
        <w:gridCol w:w="2355"/>
      </w:tblGrid>
      <w:tr w:rsidR="00005529" w:rsidRPr="00005529" w14:paraId="3F4272C1" w14:textId="77777777">
        <w:trPr>
          <w:trHeight w:val="2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D8EC8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B8591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FEFB4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BB909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76A6" w14:textId="2303F079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4E15C74B" w14:textId="77777777">
        <w:trPr>
          <w:trHeight w:val="20"/>
        </w:trPr>
        <w:tc>
          <w:tcPr>
            <w:tcW w:w="12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35A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EB7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2564AC24" w14:textId="77777777">
        <w:trPr>
          <w:trHeight w:val="20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5A9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Создание рабочей обстановки, актуализация мотивов учебной деятельности.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4498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аналитическую деятельность обучающихся. </w:t>
            </w:r>
          </w:p>
          <w:p w14:paraId="07977116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Создает условия для мотивации на дальнейшую речевую деятельность. Организует работу в мини-группах для выполнения задания: (например, написать как можно больше лексических единиц, связанных наукой.) </w:t>
            </w:r>
          </w:p>
          <w:p w14:paraId="57DA01C1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Создает условия для совместного целеполагания и определения задач,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1BC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Настраиваются на работу. Определяют цель занятия.</w:t>
            </w:r>
          </w:p>
          <w:p w14:paraId="576FC8B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6746CF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B8476E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3D2407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40069F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 мини-группах составляют списки слов. </w:t>
            </w:r>
          </w:p>
          <w:p w14:paraId="5EED831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Взаимообучение- сверяют свои варианты с другими группами. </w:t>
            </w:r>
          </w:p>
          <w:p w14:paraId="58CBE8B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862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2F1A6F8C" w14:textId="649BFBDD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1F3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Определение цели занятия</w:t>
            </w:r>
          </w:p>
          <w:p w14:paraId="4B58FE50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2121C6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197330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23903B8" w14:textId="77777777">
        <w:trPr>
          <w:trHeight w:val="2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A14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9E47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повторение изученного прежде материала.</w:t>
            </w:r>
          </w:p>
          <w:p w14:paraId="6EA8D013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Снимает лексические трудности и вводит лексические единицы, необходимые для выполнения заданий. (например, соотнесите части выражений/коллокаций)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>Организует индивидуальную работу.</w:t>
            </w:r>
          </w:p>
          <w:p w14:paraId="5D435147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 как учащиеся выполняют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задание.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>Организует взаимопроверку.</w:t>
            </w:r>
          </w:p>
          <w:p w14:paraId="7A91EBAE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 как учащиеся сверяют ответы. </w:t>
            </w:r>
          </w:p>
          <w:p w14:paraId="4B0B58B6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обратную связь. Настраивает на работу с аудио или печатным текстом.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2A8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Участники обобщают и повторяют лексику и грамматику по теме в коммуникативном контексте.  </w:t>
            </w:r>
          </w:p>
          <w:p w14:paraId="6407C39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8E7D22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074CDA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индивидуально</w:t>
            </w:r>
          </w:p>
          <w:p w14:paraId="6C03143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D2BDF9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72E95A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Проверяют выполненные задания в парах.</w:t>
            </w:r>
          </w:p>
          <w:p w14:paraId="412F042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3BFFF2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AC359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871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40247542" w14:textId="2DE31198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2FA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Выполнение упражнения. </w:t>
            </w:r>
          </w:p>
        </w:tc>
      </w:tr>
      <w:tr w:rsidR="00005529" w:rsidRPr="00005529" w14:paraId="11A6BDCB" w14:textId="77777777">
        <w:trPr>
          <w:trHeight w:val="20"/>
        </w:trPr>
        <w:tc>
          <w:tcPr>
            <w:tcW w:w="12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9E0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74B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85D4556" w14:textId="77777777">
        <w:trPr>
          <w:trHeight w:val="2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CD7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и лабораторных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3B53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учебно-познавательную деятельность обучающихся с аудио/печатным текстом и выполнением ряда упражнений. </w:t>
            </w:r>
          </w:p>
          <w:p w14:paraId="736ECAF9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Инструктирует студентов о правилах выполнения задания. </w:t>
            </w:r>
          </w:p>
          <w:p w14:paraId="7C6D9AE7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Демонстрирует как выполнить задание (приводит 1 пример) </w:t>
            </w:r>
          </w:p>
          <w:p w14:paraId="13DC9837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Проверяет правильность понимания задания через наводящие вопросы, использует жесты</w:t>
            </w:r>
          </w:p>
          <w:p w14:paraId="10C8390B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2446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Внимательно слушают инструкцию к заданию.</w:t>
            </w:r>
          </w:p>
          <w:p w14:paraId="1A1983FF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FE99D22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03E16D7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8FF08C1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AFF9500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040660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77587D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уточняющие вопросы.</w:t>
            </w:r>
          </w:p>
          <w:p w14:paraId="42E9EDD8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356590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Выполняют задания. Сообщают о выполненной работе. </w:t>
            </w:r>
          </w:p>
          <w:p w14:paraId="42A2280D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E751A3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33CF08" w14:textId="77777777" w:rsidR="00513E59" w:rsidRPr="00005529" w:rsidRDefault="00513E59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118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BD22A81" w14:textId="5FEAD39A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8FD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Выполнение задания на общее понимание прослушанного/ прочитанного и понимание деталей. </w:t>
            </w:r>
          </w:p>
        </w:tc>
      </w:tr>
      <w:tr w:rsidR="00005529" w:rsidRPr="00005529" w14:paraId="1F0E8E2C" w14:textId="77777777">
        <w:trPr>
          <w:trHeight w:val="20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E0A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Перенос приобретенных знаний и их первичное применение в новых или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AD3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lastRenderedPageBreak/>
              <w:t>Организует работу с материалом. Задание:</w:t>
            </w:r>
          </w:p>
          <w:p w14:paraId="343E713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lastRenderedPageBreak/>
              <w:t xml:space="preserve">написать ответ на письмо-стимул и ответить на вопросы о знаменитом российском ученом. (ситуацию) на основе прослушанного/прочитанного текста и списка лексических единиц. </w:t>
            </w:r>
          </w:p>
          <w:p w14:paraId="5A8B5C4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t xml:space="preserve">Демонстрирует как выполнить задание, показывает студентам модель для выполнения задания. Использует наводящие вопросы. </w:t>
            </w:r>
          </w:p>
          <w:p w14:paraId="2F60A45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</w:p>
          <w:p w14:paraId="298DFB3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t xml:space="preserve">Организует парную работу для взаимооценки и проверки. Выдает лист взаимооценки с критериями. </w:t>
            </w:r>
          </w:p>
          <w:p w14:paraId="46EC5E9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  <w:t>Проводит мониторинг и фиксирует типичные ошибки по теме занятия для последующего разбора.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150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Слушают инструкцию. </w:t>
            </w:r>
          </w:p>
          <w:p w14:paraId="1F92B57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A4982E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12FD9D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3C50BF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968A3B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5CE0D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C2B927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E9FD08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41096D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B77022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наводящие вопросы (задают уточняющие вопросы) </w:t>
            </w:r>
          </w:p>
          <w:p w14:paraId="6F9B7D4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Индивидуально выполняют задание используя список слов и модель для выполнения.</w:t>
            </w:r>
          </w:p>
          <w:p w14:paraId="3B21A2B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46D5BC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2665B0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BBDDEF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Взаимопроверка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B8E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31F17F44" w14:textId="4A625742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24D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 на письмо-стимул</w:t>
            </w:r>
          </w:p>
        </w:tc>
      </w:tr>
      <w:tr w:rsidR="00005529" w:rsidRPr="00005529" w14:paraId="0EC09524" w14:textId="77777777">
        <w:trPr>
          <w:trHeight w:val="20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F2B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практических работ, упражнений, заданий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5FCB" w14:textId="77777777" w:rsidR="00513E59" w:rsidRPr="00005529" w:rsidRDefault="00941795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связь, разбор типичных ошибок.</w:t>
            </w:r>
          </w:p>
          <w:p w14:paraId="0936D361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Побуждает к самоанализу и самооценке.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>Наблюдает за самооценкой обучающихся.</w:t>
            </w:r>
          </w:p>
          <w:p w14:paraId="1757E18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Констатирует результаты.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58E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Заполняют листы самооценивания.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B3F8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8FB904B" w14:textId="4ADFC54E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7266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Самооценка</w:t>
            </w:r>
          </w:p>
        </w:tc>
      </w:tr>
      <w:tr w:rsidR="00005529" w:rsidRPr="00005529" w14:paraId="558C5A60" w14:textId="77777777">
        <w:trPr>
          <w:trHeight w:val="20"/>
        </w:trPr>
        <w:tc>
          <w:tcPr>
            <w:tcW w:w="12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630A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4BDA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5AF02A4" w14:textId="77777777">
        <w:trPr>
          <w:trHeight w:val="20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034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50B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рефлексивную дискуссию. Закрепляет осознание смысла выполненной работы. Собирает письменные образцы работ.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6B9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5F1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A8F3613" w14:textId="0360F6CD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5EAE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005529" w:rsidRPr="00005529" w14:paraId="744521DF" w14:textId="77777777">
        <w:trPr>
          <w:trHeight w:val="2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27B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850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267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D98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506712B0" w14:textId="6CD87462" w:rsidR="00513E59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D25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1B316DE9" w14:textId="77777777" w:rsidR="00513E59" w:rsidRPr="00005529" w:rsidRDefault="00513E59">
      <w:pPr>
        <w:tabs>
          <w:tab w:val="left" w:pos="1252"/>
        </w:tabs>
        <w:spacing w:after="0" w:line="276" w:lineRule="auto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52524DE6" w14:textId="77777777" w:rsidR="00513E59" w:rsidRPr="00005529" w:rsidRDefault="00513E59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A834A9F" w14:textId="77777777" w:rsidR="00513E59" w:rsidRPr="00005529" w:rsidRDefault="00513E59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59D275F9" w14:textId="77777777" w:rsidR="00513E59" w:rsidRPr="00005529" w:rsidRDefault="00513E59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7A04C4D8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2.4.3. </w:t>
      </w:r>
    </w:p>
    <w:tbl>
      <w:tblPr>
        <w:tblStyle w:val="afffffffffff4"/>
        <w:tblW w:w="1427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913"/>
        <w:gridCol w:w="10215"/>
      </w:tblGrid>
      <w:tr w:rsidR="00005529" w:rsidRPr="00005529" w14:paraId="11150677" w14:textId="7777777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882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345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5A91A" w14:textId="77777777" w:rsidR="00513E59" w:rsidRPr="00005529" w:rsidRDefault="00941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 xml:space="preserve">Выдающиеся люди родной страны и страны/стран изучаемого языка, их вклад в мировую культуру и науку. </w:t>
            </w:r>
          </w:p>
        </w:tc>
      </w:tr>
      <w:tr w:rsidR="00005529" w:rsidRPr="00005529" w14:paraId="0A38349D" w14:textId="7777777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C9A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65B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8C0C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Известные ученые и их открытия за рубежом.</w:t>
            </w:r>
          </w:p>
        </w:tc>
      </w:tr>
      <w:tr w:rsidR="00005529" w:rsidRPr="00005529" w14:paraId="4196E008" w14:textId="7777777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25D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0C9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C20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513E59" w:rsidRPr="00005529" w14:paraId="319E7500" w14:textId="7777777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5EC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051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022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  <w:p w14:paraId="27B04D9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26FB493C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11353A2C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f5"/>
        <w:tblW w:w="15045" w:type="dxa"/>
        <w:tblInd w:w="-2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360"/>
        <w:gridCol w:w="2925"/>
        <w:gridCol w:w="2445"/>
        <w:gridCol w:w="2490"/>
      </w:tblGrid>
      <w:tr w:rsidR="00005529" w:rsidRPr="00005529" w14:paraId="10B61CFD" w14:textId="77777777">
        <w:trPr>
          <w:trHeight w:val="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6660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55A26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4582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78708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3305" w14:textId="7F308540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1C1BC4F3" w14:textId="77777777">
        <w:trPr>
          <w:trHeight w:val="20"/>
        </w:trPr>
        <w:tc>
          <w:tcPr>
            <w:tcW w:w="1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C50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F42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312DE44A" w14:textId="77777777">
        <w:trPr>
          <w:trHeight w:val="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56D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A1FE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обучающихся, создает условия для совместного мотивации на дальнейшую речевую деятельность.</w:t>
            </w:r>
          </w:p>
          <w:p w14:paraId="7EBA5B1F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фронтальный опрос и просит назвать несколько знаменитых зарубежных ученых. </w:t>
            </w:r>
          </w:p>
          <w:p w14:paraId="4E46A9E6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обратную связь и записывает на доске/слайде самые имена ученых. </w:t>
            </w:r>
          </w:p>
          <w:p w14:paraId="07F0BD4A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Создает условия для совместного целеполагания и определения задач, мотивации на дальнейшую речевую деятельность.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A867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825611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D0B863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E29401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F8D07E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074F65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21A739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BD2475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07E33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Называют имена ученых</w:t>
            </w:r>
          </w:p>
          <w:p w14:paraId="32A5320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67C865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23B7F7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F96D93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918081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9FB56F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A43F7D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Определяют цели занятия.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C566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50696E67" w14:textId="3D84A930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388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Цель занятия</w:t>
            </w:r>
          </w:p>
        </w:tc>
      </w:tr>
      <w:tr w:rsidR="00005529" w:rsidRPr="00005529" w14:paraId="49066C51" w14:textId="77777777">
        <w:trPr>
          <w:trHeight w:val="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B78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D5A5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повторение лексического и грамматического материала. Предлагает сделать ряд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упражнений на закрепление материала.</w:t>
            </w:r>
          </w:p>
          <w:p w14:paraId="6AFCCA5E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работу-взаимопроверку.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 xml:space="preserve">Принимает обратную связь.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778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Работают индивидуально. </w:t>
            </w:r>
          </w:p>
          <w:p w14:paraId="50B247C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упражнения, закрепляя знания.</w:t>
            </w:r>
          </w:p>
          <w:p w14:paraId="6278F0D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4BB52F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Работают в парах-взаимопроверка.</w:t>
            </w:r>
          </w:p>
          <w:p w14:paraId="316BEF0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4BCE88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733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6233A78A" w14:textId="2021DA93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456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Выполнение упражнений. </w:t>
            </w:r>
          </w:p>
        </w:tc>
      </w:tr>
      <w:tr w:rsidR="00005529" w:rsidRPr="00005529" w14:paraId="510E0FC1" w14:textId="77777777">
        <w:trPr>
          <w:trHeight w:val="20"/>
        </w:trPr>
        <w:tc>
          <w:tcPr>
            <w:tcW w:w="1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287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BD45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1F8200F" w14:textId="77777777">
        <w:trPr>
          <w:trHeight w:val="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4C8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и лабораторных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F88E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учебно-познавательную деятельность обучающихся с печатным текстом научно-популярного характера и выполнением ряда упражнений. </w:t>
            </w:r>
          </w:p>
          <w:p w14:paraId="519A5DEA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Инструктирует студентов о правилах выполнения задания. </w:t>
            </w:r>
          </w:p>
          <w:p w14:paraId="2A11BD4A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Демонстрирует (приводит 1 пример) </w:t>
            </w:r>
          </w:p>
          <w:p w14:paraId="05978D36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Проверяет правильность понимания задания через наводящие вопросы, </w:t>
            </w:r>
          </w:p>
          <w:p w14:paraId="2211157A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0471C064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взаимопроверку.</w:t>
            </w:r>
          </w:p>
          <w:p w14:paraId="1AEE725B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связь.</w:t>
            </w:r>
          </w:p>
          <w:p w14:paraId="48A5BF1C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выполнение следующего упражнения для полного понимания прочитанного. (повторить предыдущие шаги) </w:t>
            </w:r>
          </w:p>
          <w:p w14:paraId="19A17BE7" w14:textId="77777777" w:rsidR="00513E59" w:rsidRPr="00005529" w:rsidRDefault="00941795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018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E16126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FCDA18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EBAD89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114E2B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496A1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78646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5B18E0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инструкцию.</w:t>
            </w:r>
          </w:p>
          <w:p w14:paraId="57A2EF0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0B9F75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52A18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0B27C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10213E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наводящие вопросы.</w:t>
            </w:r>
          </w:p>
          <w:p w14:paraId="57C23C2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18A05E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1113B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Индивидуально выполняют задания.</w:t>
            </w:r>
          </w:p>
          <w:p w14:paraId="252DE7B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Парная работа- взаимопроверка</w:t>
            </w:r>
          </w:p>
          <w:p w14:paraId="6D1F0C9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B3367D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2321D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(предыдущие шаги)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C2D2" w14:textId="77777777" w:rsidR="00513E59" w:rsidRPr="00005529" w:rsidRDefault="00941795">
            <w:pPr>
              <w:keepNext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170755D7" w14:textId="539C5E41" w:rsidR="00871C3E" w:rsidRPr="00005529" w:rsidRDefault="00871C3E">
            <w:pPr>
              <w:keepNext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C5C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Список лексических единиц,</w:t>
            </w:r>
          </w:p>
          <w:p w14:paraId="0DD3AD9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выполнение упражнений </w:t>
            </w:r>
          </w:p>
          <w:p w14:paraId="0CB68AD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4EB8B4A" w14:textId="77777777">
        <w:trPr>
          <w:trHeight w:val="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B8C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Перенос приобретенных знаний и их первичное применение в измененных условиях с целью формирования умений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FE7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индивидуальную работу</w:t>
            </w:r>
          </w:p>
          <w:p w14:paraId="597CC4B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 выполнению упражнения на перевод, с использованием текста-опоры. </w:t>
            </w:r>
          </w:p>
          <w:p w14:paraId="229478A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Демонстрирует задание.</w:t>
            </w:r>
          </w:p>
          <w:p w14:paraId="34E4768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Задает наводящие вопросы. </w:t>
            </w:r>
          </w:p>
          <w:p w14:paraId="3BA4022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1DF3FF6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4997C0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взаимопроверку.</w:t>
            </w:r>
          </w:p>
          <w:p w14:paraId="7F377360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D52267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мониторинг, фиксирует типичные ошибки.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193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0235FB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81B0E2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0FAA38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A5FE562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BEF9FB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2CE2C6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</w:t>
            </w:r>
          </w:p>
          <w:p w14:paraId="6A89EDD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наводящие вопросы. Индивидуально выполняют задания. </w:t>
            </w:r>
          </w:p>
          <w:p w14:paraId="48753D9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 и сравнивают варианты ответов.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819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5808944" w14:textId="6A1AAADC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9FF6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Диалог- сравнение найденной информации.</w:t>
            </w:r>
          </w:p>
        </w:tc>
      </w:tr>
      <w:tr w:rsidR="00005529" w:rsidRPr="00005529" w14:paraId="2C444B56" w14:textId="77777777">
        <w:trPr>
          <w:trHeight w:val="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778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D06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 по выполненным заданиям. Организует парную работу для разбора типичных ошибок.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DEE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 парах обсуждают ошибки и пытаются их исправить.</w:t>
            </w:r>
          </w:p>
          <w:p w14:paraId="7670470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C6245E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3AA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5C6DFFB" w14:textId="02D31C5B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9E4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Фиксация правильных вариантов ответов. </w:t>
            </w:r>
          </w:p>
        </w:tc>
      </w:tr>
      <w:tr w:rsidR="00005529" w:rsidRPr="00005529" w14:paraId="486ED665" w14:textId="77777777">
        <w:trPr>
          <w:trHeight w:val="20"/>
        </w:trPr>
        <w:tc>
          <w:tcPr>
            <w:tcW w:w="1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DC8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59B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CA3EEFC" w14:textId="77777777">
        <w:trPr>
          <w:trHeight w:val="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3AAA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607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0B8D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F2C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045CD560" w14:textId="1F185D6E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286A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Оценивание</w:t>
            </w:r>
          </w:p>
        </w:tc>
      </w:tr>
      <w:tr w:rsidR="00005529" w:rsidRPr="00005529" w14:paraId="07366318" w14:textId="77777777">
        <w:trPr>
          <w:trHeight w:val="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166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B897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683B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7CA6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4B869E48" w14:textId="0A6F7398" w:rsidR="00513E59" w:rsidRPr="00005529" w:rsidRDefault="00871C3E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0FE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Доклад</w:t>
            </w:r>
          </w:p>
        </w:tc>
      </w:tr>
    </w:tbl>
    <w:p w14:paraId="4C845673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0BF5659A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60478708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33141FB0" w14:textId="77777777" w:rsidR="00513E59" w:rsidRPr="00005529" w:rsidRDefault="00941795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  <w:shd w:val="clear" w:color="auto" w:fill="F8F9FA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  <w:shd w:val="clear" w:color="auto" w:fill="F8F9FA"/>
        </w:rPr>
        <w:t xml:space="preserve">ТЕХНОЛОГИЧЕСКАЯ КАРТА 2.4.4 </w:t>
      </w:r>
    </w:p>
    <w:tbl>
      <w:tblPr>
        <w:tblStyle w:val="afffffffffff6"/>
        <w:tblW w:w="144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11197"/>
      </w:tblGrid>
      <w:tr w:rsidR="00005529" w:rsidRPr="00005529" w14:paraId="6742B7BE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7E5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0D3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1FD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 xml:space="preserve">Выдающиеся люди родной страны и страны/ стран изучаемого языка, их вклад в науку и мировую культуру </w:t>
            </w:r>
          </w:p>
        </w:tc>
      </w:tr>
      <w:tr w:rsidR="00005529" w:rsidRPr="00005529" w14:paraId="7DE15264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FE8FE" w14:textId="77777777" w:rsidR="00513E59" w:rsidRPr="00005529" w:rsidRDefault="00941795">
            <w:p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FA2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14D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Известные ученые и их открытия в России. Известные ученые и их вклад в науку и мировую культуру. </w:t>
            </w:r>
          </w:p>
        </w:tc>
      </w:tr>
      <w:tr w:rsidR="00005529" w:rsidRPr="00005529" w14:paraId="0A1B7500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B692" w14:textId="77777777" w:rsidR="00513E59" w:rsidRPr="00005529" w:rsidRDefault="00941795">
            <w:p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DCC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7AB0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513E59" w:rsidRPr="00005529" w14:paraId="1B6EBCFE" w14:textId="77777777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4A47" w14:textId="77777777" w:rsidR="00513E59" w:rsidRPr="00005529" w:rsidRDefault="00941795">
            <w:p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785B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30D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групповая</w:t>
            </w:r>
          </w:p>
        </w:tc>
      </w:tr>
    </w:tbl>
    <w:p w14:paraId="02550CAE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13D42FBA" w14:textId="77777777" w:rsidR="00513E59" w:rsidRPr="00005529" w:rsidRDefault="00513E59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Style w:val="afffffffffff7"/>
        <w:tblW w:w="145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360"/>
        <w:gridCol w:w="2820"/>
        <w:gridCol w:w="2265"/>
        <w:gridCol w:w="2516"/>
      </w:tblGrid>
      <w:tr w:rsidR="00005529" w:rsidRPr="00005529" w14:paraId="58264C97" w14:textId="77777777">
        <w:trPr>
          <w:trHeight w:val="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7B51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BC90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C649F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CCF07" w14:textId="77777777" w:rsidR="00513E59" w:rsidRPr="00005529" w:rsidRDefault="00941795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EF9E9" w14:textId="38316E70" w:rsidR="00513E59" w:rsidRPr="00005529" w:rsidRDefault="005F379F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4299F282" w14:textId="77777777">
        <w:trPr>
          <w:trHeight w:val="20"/>
        </w:trPr>
        <w:tc>
          <w:tcPr>
            <w:tcW w:w="1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1AE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751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173945E" w14:textId="77777777">
        <w:trPr>
          <w:trHeight w:val="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9488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деятельности, обоснование необходимости контроля результатов учебной деятельности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708D" w14:textId="77777777" w:rsidR="00513E59" w:rsidRPr="00005529" w:rsidRDefault="00941795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обучающихся. Создает условия для совместного целеполагания и определения задач, мотивации на дальнейшую речевую деятельность.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BC7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Настраиваются на работу. Определяют цель занятия.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4333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04, 09 </w:t>
            </w:r>
          </w:p>
          <w:p w14:paraId="7FFAA311" w14:textId="0749D913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C1F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Определение цели занятия</w:t>
            </w:r>
          </w:p>
        </w:tc>
      </w:tr>
      <w:tr w:rsidR="00005529" w:rsidRPr="00005529" w14:paraId="452EE581" w14:textId="77777777">
        <w:trPr>
          <w:trHeight w:val="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B51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выполнения заданий ВСР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E0A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проверку ВСР в парах.</w:t>
            </w:r>
          </w:p>
          <w:p w14:paraId="24EDDBE1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Проводит мониторинг. фиксирует типичные ошибки. </w:t>
            </w:r>
          </w:p>
          <w:p w14:paraId="54191A9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обратную связь.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DA9C8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Проверяют работу в парах.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90AAA" w14:textId="77777777" w:rsidR="00513E59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</w:t>
            </w:r>
            <w:r w:rsidR="00941795"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 01, 02, 04, 09</w:t>
            </w:r>
          </w:p>
          <w:p w14:paraId="5E416E45" w14:textId="75704D2E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0260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Взаимопроверка</w:t>
            </w:r>
          </w:p>
        </w:tc>
      </w:tr>
      <w:tr w:rsidR="00005529" w:rsidRPr="00005529" w14:paraId="27C151AE" w14:textId="77777777">
        <w:trPr>
          <w:trHeight w:val="20"/>
        </w:trPr>
        <w:tc>
          <w:tcPr>
            <w:tcW w:w="1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6A58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7BB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2B6DF37" w14:textId="77777777">
        <w:trPr>
          <w:trHeight w:val="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736E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знаний фактического материала, умений раскрывать элементарные внешние связи в предметах и явлениях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530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индивидуальную работу на проверку навыков аудирование.</w:t>
            </w:r>
          </w:p>
          <w:p w14:paraId="0C28DB5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инструкции. Демонстрирует задание. Устанавливает временной интервал. Задает уточняющие вопросы. </w:t>
            </w:r>
          </w:p>
          <w:p w14:paraId="167436C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время на ознакомление с заданием. Включает запись.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(2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раза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) </w:t>
            </w:r>
          </w:p>
          <w:p w14:paraId="03657E42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(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такие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как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:</w:t>
            </w:r>
          </w:p>
          <w:p w14:paraId="67A94BEB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Listen and choose the correct answer.)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5B1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инструкции.</w:t>
            </w:r>
          </w:p>
          <w:p w14:paraId="74FCC68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0595F6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FAE6A35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12D4109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024983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6F0345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уточняющие вопросы. </w:t>
            </w:r>
          </w:p>
          <w:p w14:paraId="581417E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Выполняют задание.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62B3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6FF2990" w14:textId="768C4A6B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25B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Выполненное задание. </w:t>
            </w:r>
          </w:p>
        </w:tc>
      </w:tr>
      <w:tr w:rsidR="00005529" w:rsidRPr="00005529" w14:paraId="1FC5D159" w14:textId="77777777">
        <w:trPr>
          <w:trHeight w:val="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F7C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знаний основных понятий, правил, законов и умений объяснить их сущность, аргументировать свои суждения и приводить примеры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787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 на проверку навыков устной речи. </w:t>
            </w:r>
          </w:p>
          <w:p w14:paraId="7BB910E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инструкции. Демонстрирует коммуникативное задание по теме. Устанавливает временной интервал. Задает уточняющие вопросы.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32D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инструкции.</w:t>
            </w:r>
          </w:p>
          <w:p w14:paraId="5F68F97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936B134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238FE7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F870E9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B48B91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FF24ECD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C5CA0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7E4CAFC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Отвечают на уточняющие вопросы. Индивидуально готовят задание.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238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6E1072FC" w14:textId="16D337A0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1AB9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Выполненное задание </w:t>
            </w:r>
          </w:p>
        </w:tc>
      </w:tr>
      <w:tr w:rsidR="00005529" w:rsidRPr="00005529" w14:paraId="06260072" w14:textId="77777777">
        <w:trPr>
          <w:trHeight w:val="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D0845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умений самостоятельно применять знания в стандартных условиях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F6B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 на проверку навыков чтения. </w:t>
            </w:r>
          </w:p>
          <w:p w14:paraId="7E3088E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Дает инструкции. Демонстрирует задание по теме. Устанавливает временной интервал. Задает уточняющие вопросы.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DBE4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инструкции.</w:t>
            </w:r>
          </w:p>
          <w:p w14:paraId="0D5D93F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A025846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70164B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B80F6B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D8707C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424A03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уточняющие вопросы. Индивидуально выполняют задание.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A67F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6342D05" w14:textId="4F82F485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D25D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Выполненное задание</w:t>
            </w:r>
          </w:p>
        </w:tc>
      </w:tr>
      <w:tr w:rsidR="00005529" w:rsidRPr="00005529" w14:paraId="17A6BEE9" w14:textId="77777777">
        <w:trPr>
          <w:trHeight w:val="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BD3E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умений учащихся применять знания в измененных, нестандартных условиях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D317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индивидуальную работу на проверку навыков письма. Демонстрирует коммуникативное задание по теме. </w:t>
            </w:r>
          </w:p>
          <w:p w14:paraId="14D069E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Дает инструкции. Устанавливает временной интервал. Задает уточняющие вопросы.</w:t>
            </w:r>
          </w:p>
          <w:p w14:paraId="1A7B35BC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921FA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6291B88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12149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AAC92B7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853041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598F9CF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Слушают инструкции. Отвечают на уточняющие вопросы. </w:t>
            </w:r>
          </w:p>
          <w:p w14:paraId="78B43A5F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530519A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Индивидуальная работа.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836AD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600D249" w14:textId="3259D705" w:rsidR="00871C3E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001EE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Выполненное задание. </w:t>
            </w:r>
          </w:p>
        </w:tc>
      </w:tr>
      <w:tr w:rsidR="00005529" w:rsidRPr="00005529" w14:paraId="1116FD30" w14:textId="77777777">
        <w:trPr>
          <w:trHeight w:val="20"/>
        </w:trPr>
        <w:tc>
          <w:tcPr>
            <w:tcW w:w="1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6B401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6F83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0CD4E9A" w14:textId="77777777">
        <w:trPr>
          <w:trHeight w:val="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D30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Подведение итогов работы; фиксация достижения целей (оценка деятельности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D2E4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Собирает письменные работы. Организует рефлексивную дискуссию. Закрепляет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осознание смысла выполненной работы.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91C2A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Выполняют оценочную деятельность на уровне профессионально-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ценностного восприятия материала.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5EF5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</w:t>
            </w:r>
          </w:p>
          <w:p w14:paraId="2BB9C5D5" w14:textId="197F99A5" w:rsidR="00513E59" w:rsidRPr="00005529" w:rsidRDefault="00871C3E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3447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Оценивание устной части. </w:t>
            </w:r>
          </w:p>
        </w:tc>
      </w:tr>
      <w:tr w:rsidR="00005529" w:rsidRPr="00005529" w14:paraId="61C889D5" w14:textId="77777777">
        <w:trPr>
          <w:trHeight w:val="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3660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BED7" w14:textId="77777777" w:rsidR="00513E59" w:rsidRPr="00005529" w:rsidRDefault="00941795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самостоятельную работу студентов со словарем, справочной литературой, поисковую работу в Интернете.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2042" w14:textId="77777777" w:rsidR="00513E59" w:rsidRPr="00005529" w:rsidRDefault="00941795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Самостоятельно работают со словарями и справочной литературой. Осуществляют поисковую работу в Интернете.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823C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EDBE" w14:textId="77777777" w:rsidR="00513E59" w:rsidRPr="00005529" w:rsidRDefault="00513E59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44156C0D" w14:textId="77777777" w:rsidR="00D24126" w:rsidRPr="00005529" w:rsidRDefault="00D24126" w:rsidP="00D24126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ОПОРНЫЙ КОНСПЕКТ 2.5</w:t>
      </w:r>
    </w:p>
    <w:p w14:paraId="04DF13BB" w14:textId="77777777" w:rsidR="00D24126" w:rsidRPr="00005529" w:rsidRDefault="00D24126" w:rsidP="00D24126">
      <w:pPr>
        <w:spacing w:after="0" w:line="276" w:lineRule="auto"/>
        <w:ind w:firstLine="709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42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960"/>
        <w:gridCol w:w="9480"/>
      </w:tblGrid>
      <w:tr w:rsidR="00005529" w:rsidRPr="00005529" w14:paraId="0C7F55FC" w14:textId="77777777" w:rsidTr="0004794C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9AB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037A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94C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</w:rPr>
              <w:t>Деловое общение</w:t>
            </w:r>
          </w:p>
        </w:tc>
      </w:tr>
      <w:tr w:rsidR="00005529" w:rsidRPr="00005529" w14:paraId="33F9B271" w14:textId="77777777" w:rsidTr="0004794C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2672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C55B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1A58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Публичное выступление</w:t>
            </w:r>
          </w:p>
          <w:p w14:paraId="5676ECA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Искусство эффективных презентаций</w:t>
            </w:r>
          </w:p>
          <w:p w14:paraId="2B62862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Продвижение в СМИ</w:t>
            </w:r>
          </w:p>
          <w:p w14:paraId="7DC0A5A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Деловая переписка</w:t>
            </w:r>
          </w:p>
          <w:p w14:paraId="62A0200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 в команде</w:t>
            </w:r>
          </w:p>
        </w:tc>
      </w:tr>
      <w:tr w:rsidR="00005529" w:rsidRPr="00005529" w14:paraId="5ACB1FAC" w14:textId="77777777" w:rsidTr="0004794C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F633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EA18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занятий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A2B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практические, контрольное</w:t>
            </w:r>
          </w:p>
        </w:tc>
      </w:tr>
      <w:tr w:rsidR="00005529" w:rsidRPr="00005529" w14:paraId="6E55D5D2" w14:textId="77777777" w:rsidTr="0004794C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B02B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422A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A03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Знать:</w:t>
            </w:r>
          </w:p>
          <w:p w14:paraId="32CCC92E" w14:textId="77777777" w:rsidR="00D24126" w:rsidRPr="00005529" w:rsidRDefault="00D24126" w:rsidP="00B91D10">
            <w:pPr>
              <w:numPr>
                <w:ilvl w:val="0"/>
                <w:numId w:val="39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языковые средства необходимые для эффективной устной и письменной коммуникации на иностранном языке в деловой сфере;</w:t>
            </w:r>
          </w:p>
          <w:p w14:paraId="754ECA11" w14:textId="77777777" w:rsidR="00D24126" w:rsidRPr="00005529" w:rsidRDefault="00D24126" w:rsidP="00B91D10">
            <w:pPr>
              <w:numPr>
                <w:ilvl w:val="0"/>
                <w:numId w:val="39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правила речевого этикета;</w:t>
            </w:r>
          </w:p>
          <w:p w14:paraId="6AAADEA4" w14:textId="77777777" w:rsidR="00D24126" w:rsidRPr="00005529" w:rsidRDefault="00D24126" w:rsidP="00B91D10">
            <w:pPr>
              <w:numPr>
                <w:ilvl w:val="0"/>
                <w:numId w:val="39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различия между официально-деловым и повседневным общением</w:t>
            </w:r>
          </w:p>
          <w:p w14:paraId="382C2C2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Уметь:</w:t>
            </w:r>
          </w:p>
          <w:p w14:paraId="11A656DE" w14:textId="77777777" w:rsidR="00D24126" w:rsidRPr="00005529" w:rsidRDefault="00D24126" w:rsidP="00B91D10">
            <w:pPr>
              <w:numPr>
                <w:ilvl w:val="0"/>
                <w:numId w:val="3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логически верно и ясно строить устное монологическое высказывание на иностранном языке в деловой сфере;</w:t>
            </w:r>
          </w:p>
          <w:p w14:paraId="355F4ACE" w14:textId="77777777" w:rsidR="00D24126" w:rsidRPr="00005529" w:rsidRDefault="00D24126" w:rsidP="00B91D10">
            <w:pPr>
              <w:numPr>
                <w:ilvl w:val="0"/>
                <w:numId w:val="3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аргументированно вести диалог в деловой сфере;</w:t>
            </w:r>
          </w:p>
          <w:p w14:paraId="23C5979B" w14:textId="77777777" w:rsidR="00D24126" w:rsidRPr="00005529" w:rsidRDefault="00D24126" w:rsidP="00B91D10">
            <w:pPr>
              <w:numPr>
                <w:ilvl w:val="0"/>
                <w:numId w:val="37"/>
              </w:num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логически верно, аргументированно и ясно строить письменное высказывание на иностранном языке в деловой сфере</w:t>
            </w:r>
          </w:p>
        </w:tc>
      </w:tr>
      <w:tr w:rsidR="00005529" w:rsidRPr="00005529" w14:paraId="0F1B5BF3" w14:textId="77777777" w:rsidTr="0004794C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8C23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E90A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B2E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индивидуальная, парная, групповая </w:t>
            </w:r>
          </w:p>
        </w:tc>
      </w:tr>
      <w:tr w:rsidR="00005529" w:rsidRPr="00005529" w14:paraId="5CCC5C6C" w14:textId="77777777" w:rsidTr="0004794C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3369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48D8" w14:textId="09F364D9" w:rsidR="00D24126" w:rsidRPr="00005529" w:rsidRDefault="005F379F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5D1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Видеозапись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выступления</w:t>
            </w:r>
          </w:p>
          <w:p w14:paraId="3673EDEF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QUIZ: Frequently asked questions (FAQs) about VK/Telegram? </w:t>
            </w:r>
          </w:p>
          <w:p w14:paraId="187BB49B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Разработка плана продвижения колледжа</w:t>
            </w:r>
          </w:p>
        </w:tc>
      </w:tr>
      <w:tr w:rsidR="00D24126" w:rsidRPr="00005529" w14:paraId="1AEA64E1" w14:textId="77777777" w:rsidTr="0004794C">
        <w:trPr>
          <w:trHeight w:val="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28B5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7E52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595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презентации</w:t>
            </w:r>
          </w:p>
          <w:p w14:paraId="3AE2693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Использование ИКТ для поиска необходимой информации</w:t>
            </w:r>
          </w:p>
        </w:tc>
      </w:tr>
    </w:tbl>
    <w:p w14:paraId="2D2CCAAE" w14:textId="77777777" w:rsidR="00D24126" w:rsidRPr="00005529" w:rsidRDefault="00D24126" w:rsidP="00D24126">
      <w:pPr>
        <w:spacing w:after="0" w:line="276" w:lineRule="auto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2A683EDE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2.5.1. </w:t>
      </w:r>
    </w:p>
    <w:tbl>
      <w:tblPr>
        <w:tblW w:w="14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913"/>
        <w:gridCol w:w="10215"/>
      </w:tblGrid>
      <w:tr w:rsidR="00005529" w:rsidRPr="00005529" w14:paraId="3FB83B7B" w14:textId="77777777" w:rsidTr="0004794C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9353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DEB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4322" w14:textId="77777777" w:rsidR="00D24126" w:rsidRPr="00005529" w:rsidRDefault="00D24126" w:rsidP="00047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 xml:space="preserve"> Деловое общение</w:t>
            </w:r>
          </w:p>
        </w:tc>
      </w:tr>
      <w:tr w:rsidR="00005529" w:rsidRPr="00005529" w14:paraId="64E0D22C" w14:textId="77777777" w:rsidTr="0004794C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A624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7F5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9C7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Публичное выступление</w:t>
            </w:r>
          </w:p>
        </w:tc>
      </w:tr>
      <w:tr w:rsidR="00005529" w:rsidRPr="00005529" w14:paraId="7552DF3C" w14:textId="77777777" w:rsidTr="0004794C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BDF7E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A1C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B07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D24126" w:rsidRPr="00005529" w14:paraId="11288419" w14:textId="77777777" w:rsidTr="0004794C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AFE9B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32E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F93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  <w:p w14:paraId="6B28A40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5A605C5E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3DC45F36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5035" w:type="dxa"/>
        <w:tblInd w:w="-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60"/>
        <w:gridCol w:w="2925"/>
        <w:gridCol w:w="2445"/>
        <w:gridCol w:w="2495"/>
      </w:tblGrid>
      <w:tr w:rsidR="00005529" w:rsidRPr="00005529" w14:paraId="51AADA98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56506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158D1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92843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A601D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2735" w14:textId="4E505E09" w:rsidR="00D24126" w:rsidRPr="00005529" w:rsidRDefault="005F379F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3A27CFA7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0D7D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AFD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E7BD599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1FD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Создание рабочей обстановки, актуализация мотивов учебной деятельности. Проверка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выполнения заданий ВСР / входной контроль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7E90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Организует аналитическую деятельность обучающихся, создает условия для мотивации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на дальнейшую речевую деятельность.</w:t>
            </w:r>
          </w:p>
          <w:p w14:paraId="153117E8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DE9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Приветствуют преподавателя</w:t>
            </w:r>
          </w:p>
          <w:p w14:paraId="135E59B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Организуются в пары</w:t>
            </w:r>
          </w:p>
          <w:p w14:paraId="25A49BE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Определяют цели занятия.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2E72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91F5961" w14:textId="646DB775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D5D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</w:tr>
      <w:tr w:rsidR="00005529" w:rsidRPr="00005529" w14:paraId="2B06E4F0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0F2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D47C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Персонализация: Рассказ о своем друге на Facebook, который составил лист желаний того, что хотел бы попробовать сделать в жизни. Одним из желаний было поучаствовать в TEDTalks. Кстати, он поставил галочку напротив этого пункта.</w:t>
            </w:r>
          </w:p>
          <w:p w14:paraId="5FDCA084" w14:textId="4C435715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Задает вопросы: 1.</w:t>
            </w:r>
            <w:r w:rsidR="003B53DC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Что вам известно о TEDTalks?</w:t>
            </w:r>
          </w:p>
          <w:p w14:paraId="2E06D161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 Хотели бы принять участие в подобном мероприятии? Почему?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3F8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1CE09D8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7007C6B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75602F2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05FECE8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1B46E52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09D181D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Работают в парах. </w:t>
            </w:r>
          </w:p>
          <w:p w14:paraId="456E5D2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Высказывают свое мнение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C4CD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DA3E3A6" w14:textId="71B0F2E4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14BB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16A39C5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DB20AD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257251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436994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DA416C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B0AE19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B7CCC6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BA328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B315E5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FFD7F8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B12605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Выборочная проверка ответов на вопросы</w:t>
            </w:r>
          </w:p>
        </w:tc>
      </w:tr>
      <w:tr w:rsidR="00005529" w:rsidRPr="00005529" w14:paraId="27362777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A44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108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AF1E49D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CAB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70B9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u w:val="singl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Предлагает посмотреть отрывок выступления</w:t>
            </w:r>
            <w:hyperlink r:id="rId23">
              <w:r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</w:rPr>
                <w:t xml:space="preserve"> </w:t>
              </w:r>
            </w:hyperlink>
            <w:hyperlink r:id="rId24">
              <w:r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https://www.ted.com/talks/julian_treasure_how_to_speak_so_that_people_want_to_listen?referrer=playlist-how_to_make_a_great_presentation&amp;autoplay=true</w:t>
              </w:r>
            </w:hyperlink>
          </w:p>
          <w:p w14:paraId="29BE436C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Задает вопрос на общее понимание при первом просмотре: Были ли указаны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причины, которые стимулируют или останавливают вас от публичного выступления?</w:t>
            </w:r>
          </w:p>
          <w:p w14:paraId="032D5463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парную работу, для обмена мнениями.</w:t>
            </w:r>
          </w:p>
          <w:p w14:paraId="7D0B1EBF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 парной работы.</w:t>
            </w:r>
          </w:p>
          <w:p w14:paraId="2EA77BDA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Ставит задачу для второго прослушивания выступления: Заполните пропуски в предложении необходимыми словами (используйте от 2 до 3 слов).</w:t>
            </w:r>
          </w:p>
          <w:p w14:paraId="6A472B57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 и записывает на доске/слайде самые важные мысли/результаты.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9DF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14:paraId="60F6119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B0EF04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Смотрят отрывок выступления.</w:t>
            </w:r>
          </w:p>
          <w:p w14:paraId="6723D23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Проверяют ответы на вопросы в парах.</w:t>
            </w:r>
          </w:p>
          <w:p w14:paraId="64456C3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6545B3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Делают заметки в тетрадях.</w:t>
            </w:r>
          </w:p>
          <w:p w14:paraId="7D3BDE1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7CC2F58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526DF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B52B8C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F86E49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4FD115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B8FC45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Смотрят отрывок выступления повторно.</w:t>
            </w:r>
          </w:p>
          <w:p w14:paraId="556C609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Проверяют ответы на вопросы в парах.</w:t>
            </w:r>
          </w:p>
          <w:p w14:paraId="39C1C3F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986B48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Делают заметки в тетрадях.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7E4E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7AC3B91B" w14:textId="6A9D5B6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14D9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Ответы на вопросы</w:t>
            </w:r>
          </w:p>
          <w:p w14:paraId="642ACC1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8E52CB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Заметки в тетрадях</w:t>
            </w:r>
          </w:p>
        </w:tc>
      </w:tr>
      <w:tr w:rsidR="00005529" w:rsidRPr="00005529" w14:paraId="405412A8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3D5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Перенос приобретенных знаний и их первичное применение в измененных условиях с целью формирования умений 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187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студентов в группы по три человека.</w:t>
            </w:r>
          </w:p>
          <w:p w14:paraId="51F82E6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учебно-исследовательскую деятельность обучающихся в лекции “Искусство эффективного публичного выступления”. Инструктирует студентов о правилах выполнения задания: Записать видео на 2 минуты. Тема «Искусство эффективного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публичного выступления». Можно выбрать одного (смелого) выступающего, но лучше, чтобы все по очереди высказались</w:t>
            </w:r>
          </w:p>
          <w:p w14:paraId="3918AAE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0260AA4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Проверяет правильность понимания задания через наводящие вопросы, использует жесты</w:t>
            </w:r>
          </w:p>
          <w:p w14:paraId="5170F0C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Осуществляет мониторинг, помогает при необходимости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039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Студенты выполняют задания в группах по три.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9597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778ECC0" w14:textId="49418166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643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Видео выступление как пост в социальной сети</w:t>
            </w:r>
          </w:p>
        </w:tc>
      </w:tr>
      <w:tr w:rsidR="00005529" w:rsidRPr="00005529" w14:paraId="3172AC4A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82D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504D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Посмотрите, пожалуйста, выступления друг друга и скажите, какие положительные моменты/фишки вы хотели бы использовать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957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Смотрят выступления, принимают решения относительно своего выбора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D371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85965CB" w14:textId="32F883F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07E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Аргументированный выбор</w:t>
            </w:r>
          </w:p>
        </w:tc>
      </w:tr>
      <w:tr w:rsidR="00005529" w:rsidRPr="00005529" w14:paraId="27784F66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736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9B5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6C293930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C54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609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работы.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BAF3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C672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2614DBD" w14:textId="263FC4E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20D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Оценивание</w:t>
            </w:r>
          </w:p>
        </w:tc>
      </w:tr>
      <w:tr w:rsidR="00005529" w:rsidRPr="00005529" w14:paraId="0AD4C195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D92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8A9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Напишите список из 5 пунктов, с каким материалом вы могли бы выступить для публики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233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83C4" w14:textId="582FDD7D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</w:t>
            </w:r>
          </w:p>
          <w:p w14:paraId="42847860" w14:textId="3AB1F5CF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C28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F132834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3CFA19C6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61BB9453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7436145B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2.5.2. </w:t>
      </w:r>
    </w:p>
    <w:tbl>
      <w:tblPr>
        <w:tblW w:w="15075" w:type="dxa"/>
        <w:tblInd w:w="-2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3075"/>
        <w:gridCol w:w="10785"/>
      </w:tblGrid>
      <w:tr w:rsidR="00005529" w:rsidRPr="00005529" w14:paraId="7084D952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7EFF4" w14:textId="77777777" w:rsidR="00D24126" w:rsidRPr="00005529" w:rsidRDefault="00D24126" w:rsidP="00B91D10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381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72AA" w14:textId="77777777" w:rsidR="00D24126" w:rsidRPr="00005529" w:rsidRDefault="00D24126" w:rsidP="00047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 xml:space="preserve"> Деловое общение</w:t>
            </w:r>
          </w:p>
        </w:tc>
      </w:tr>
      <w:tr w:rsidR="00005529" w:rsidRPr="00005529" w14:paraId="37F5470D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03DE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36D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8BC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Искусство эффективных презентаций</w:t>
            </w:r>
          </w:p>
        </w:tc>
      </w:tr>
      <w:tr w:rsidR="00005529" w:rsidRPr="00005529" w14:paraId="3067543C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92B1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696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AFA0B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005529" w:rsidRPr="00005529" w14:paraId="0F583D22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4C48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086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D0B4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  <w:p w14:paraId="4076243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472DEB16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47A08B80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5035" w:type="dxa"/>
        <w:tblInd w:w="-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60"/>
        <w:gridCol w:w="2925"/>
        <w:gridCol w:w="2445"/>
        <w:gridCol w:w="2495"/>
      </w:tblGrid>
      <w:tr w:rsidR="00005529" w:rsidRPr="00005529" w14:paraId="25E57F47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4858A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3E962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D1DF5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132C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370A6" w14:textId="7DB60B13" w:rsidR="00D24126" w:rsidRPr="00005529" w:rsidRDefault="005F379F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176AF965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07AB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0B9F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A17C6A8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682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EF03F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аналитическую деятельность обучающихся, создает условия для мотивации на дальнейшую речевую деятельность. 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646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Приветствуют преподавателя</w:t>
            </w:r>
          </w:p>
          <w:p w14:paraId="6B5F69C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Организуются в пары</w:t>
            </w:r>
          </w:p>
          <w:p w14:paraId="4669F77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Определяют цели занятия.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E4AF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D848275" w14:textId="2CFD0922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B2F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Список из 5 пунктов, с каким материалом вы могли бы выступить для публики</w:t>
            </w:r>
          </w:p>
        </w:tc>
      </w:tr>
      <w:tr w:rsidR="00005529" w:rsidRPr="00005529" w14:paraId="5B92EDFC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10D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B1072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Используя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учебное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пособие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Grussendorf, Marion “English for Presentations”, Express Series.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OUP, 2007. - P.23-26 представляет студентам картинки с изображением инструментов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видеопрезентации. Задание: Соотнесите инструменты видеопрезентация с их названиями</w:t>
            </w:r>
          </w:p>
          <w:p w14:paraId="68E2BC2E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Мониторит выполнение, фронтально проверяет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179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 .</w:t>
            </w:r>
          </w:p>
          <w:p w14:paraId="6447BE6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 индивидуально. Проверяют ответы в парах</w:t>
            </w:r>
          </w:p>
          <w:p w14:paraId="2F5FE78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D431BA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6E0C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7CEBF43" w14:textId="1F22A544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3AE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2BBC169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Ответы на вопросы. </w:t>
            </w:r>
          </w:p>
          <w:p w14:paraId="69BB901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Незнакомые слова в тетради</w:t>
            </w:r>
          </w:p>
        </w:tc>
      </w:tr>
      <w:tr w:rsidR="00005529" w:rsidRPr="00005529" w14:paraId="1337F126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C88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665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2F0F1E23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AF49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A1D1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Послушайте 3 презентации и отметьте галочкой те инструменты, которые упоминаются в аудиосообщениях</w:t>
            </w:r>
          </w:p>
          <w:p w14:paraId="36AAC204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FE1ED4B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95927EB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C5D3BC2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Послушайте те же презентации еще раз и закончите фразы конкретными словами, которые услышите</w:t>
            </w:r>
          </w:p>
          <w:p w14:paraId="7FCA7610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52035EE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FC1B784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5AA0472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Мотивирует на дальнейшее задание: Числа составляют важную часть видеопрезентации. Преподаватель проверяет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умение студентов читать числа в разных контекстах </w:t>
            </w:r>
          </w:p>
          <w:p w14:paraId="36793373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2B798CB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Преподаватель исправляет</w:t>
            </w:r>
          </w:p>
          <w:p w14:paraId="386D91AB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Совместно со студентами формулируют закономерности/правила чтения чисел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128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Слушают презентации 1 раз.</w:t>
            </w:r>
          </w:p>
          <w:p w14:paraId="0C24C05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Отмечают галочкой те инструменты, которые упоминаются</w:t>
            </w:r>
          </w:p>
          <w:p w14:paraId="78F3D5D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Проверяют в парах</w:t>
            </w:r>
          </w:p>
          <w:p w14:paraId="3D60A70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FF56BE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538352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Слушают аудио второй раз и выполняют задание индивидуально.</w:t>
            </w:r>
          </w:p>
          <w:p w14:paraId="185C35F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Проверяют ответы в парах</w:t>
            </w:r>
          </w:p>
          <w:p w14:paraId="249031C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AD29DB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CF89FE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Студенты читают числа в упражнении</w:t>
            </w:r>
          </w:p>
          <w:p w14:paraId="391B9D3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36B0C3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6CC06D8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D369BE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307A7E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7C0876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186A3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33B099E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Записывают правила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5E90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45142B0B" w14:textId="30D68145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21C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 тетради/в распечатках отмечены ответы</w:t>
            </w:r>
          </w:p>
          <w:p w14:paraId="4C4FE45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FF8E2A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1B3DA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1A64C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999DA9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64F0E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 тетради/в распечатках записаны ответы в виде конкретных слов</w:t>
            </w:r>
          </w:p>
          <w:p w14:paraId="717B01B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FED3D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91144F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68F35C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Чтение чисел вслух</w:t>
            </w:r>
          </w:p>
        </w:tc>
      </w:tr>
      <w:tr w:rsidR="00005529" w:rsidRPr="00005529" w14:paraId="03B06237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EE7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Перенос приобретенных знаний и их первичное применение в измененных условиях с целью формирования умений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5B1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Послушайте дважды и запишите числа, которые вы слышите в презентациях. </w:t>
            </w:r>
          </w:p>
          <w:p w14:paraId="62B551F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Проверяет понимание инструкций через наводящие вопросы.</w:t>
            </w:r>
          </w:p>
          <w:p w14:paraId="6115A8A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Воспроизводит трек дважды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CC3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1ED05C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D03BA4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30DE97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C36D5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Студенты записывают числа индивидуально.</w:t>
            </w:r>
          </w:p>
          <w:p w14:paraId="5F46E2B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Проверяют выполнение задания в парах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FD81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E8D0923" w14:textId="2B4E34ED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5E9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3CE207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 тетради/в распечатках записи чисел. Исправления.</w:t>
            </w:r>
          </w:p>
          <w:p w14:paraId="65BFA1D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Устные ответы</w:t>
            </w:r>
          </w:p>
        </w:tc>
      </w:tr>
      <w:tr w:rsidR="00005529" w:rsidRPr="00005529" w14:paraId="0663FE96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98C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822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При необходимости воспроизводит трек несколько раз, чтобы расслышать правильный ответ и подкорректировать усвоение материала</w:t>
            </w:r>
          </w:p>
          <w:p w14:paraId="50CC0D4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F2620F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Отвечает на вопросы студентов по изученному материалу, если они есть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FBE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Проверяют выполнение задания с преподавателем</w:t>
            </w:r>
          </w:p>
          <w:p w14:paraId="108B81A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2FA522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82EF55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C85F90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6127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593C6FEB" w14:textId="1293D0D0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64B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В тетради/в распечатках записи чисел. Исправления.</w:t>
            </w:r>
          </w:p>
          <w:p w14:paraId="1D8B5C6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3862878C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A71F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264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E2DA3F0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C9F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F0D34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работы.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A6320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C67C5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98DFBD3" w14:textId="64C5BF04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B6D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Самооценка</w:t>
            </w:r>
          </w:p>
        </w:tc>
      </w:tr>
      <w:tr w:rsidR="00005529" w:rsidRPr="00005529" w14:paraId="133A6F4D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E06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B2AA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 тетради/в распечатках выполните упражнение: пропишите числа словами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353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задание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352E" w14:textId="292E3AA0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</w:t>
            </w:r>
          </w:p>
          <w:p w14:paraId="7F3FA336" w14:textId="1ABEEA46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545F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Письменная работа</w:t>
            </w:r>
          </w:p>
        </w:tc>
      </w:tr>
    </w:tbl>
    <w:p w14:paraId="43CC8A87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  <w:shd w:val="clear" w:color="auto" w:fill="F8F9FA"/>
        </w:rPr>
      </w:pPr>
    </w:p>
    <w:p w14:paraId="18EB47AB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152930CF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2.5.3. </w:t>
      </w:r>
    </w:p>
    <w:tbl>
      <w:tblPr>
        <w:tblW w:w="15075" w:type="dxa"/>
        <w:tblInd w:w="-2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3075"/>
        <w:gridCol w:w="10785"/>
      </w:tblGrid>
      <w:tr w:rsidR="00005529" w:rsidRPr="00005529" w14:paraId="34824746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225D3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B6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7DDC" w14:textId="77777777" w:rsidR="00D24126" w:rsidRPr="00005529" w:rsidRDefault="00D24126" w:rsidP="00047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 xml:space="preserve"> Деловое общение</w:t>
            </w:r>
          </w:p>
        </w:tc>
      </w:tr>
      <w:tr w:rsidR="00005529" w:rsidRPr="00005529" w14:paraId="39173B85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526EB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BAB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0B4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Продвижение в СМИ</w:t>
            </w:r>
          </w:p>
        </w:tc>
      </w:tr>
      <w:tr w:rsidR="00005529" w:rsidRPr="00005529" w14:paraId="44EB294C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34E8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8F1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FA8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005529" w:rsidRPr="00005529" w14:paraId="3B30F562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C3170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4D9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3A4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  <w:p w14:paraId="6C8B686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604292D5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7507D43C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5035" w:type="dxa"/>
        <w:tblInd w:w="-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60"/>
        <w:gridCol w:w="2925"/>
        <w:gridCol w:w="2445"/>
        <w:gridCol w:w="2495"/>
      </w:tblGrid>
      <w:tr w:rsidR="00005529" w:rsidRPr="00005529" w14:paraId="771AF1E5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005A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84E98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BE527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2CB08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3BEC8" w14:textId="19DF8C81" w:rsidR="00D24126" w:rsidRPr="00005529" w:rsidRDefault="005F379F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42219678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EC61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445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B401984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63C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Создание рабочей обстановки, актуализация мотивов учебной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деятельности. Проверка выполнения заданий ВСР /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E3ECE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Организует аналитическую деятельность обучающихся, создает условия для мотивации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на дальнейшую речевую деятельность.</w:t>
            </w:r>
          </w:p>
          <w:p w14:paraId="5F3C2E30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4E0F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Приветствуют преподавателя</w:t>
            </w:r>
          </w:p>
          <w:p w14:paraId="75F77BC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Организуются в пары</w:t>
            </w:r>
          </w:p>
          <w:p w14:paraId="3253B05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Определяют цели занятия.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A3E9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14DD87C0" w14:textId="34B7115D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D952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упражнения в тетради: Пропишите числа словами</w:t>
            </w:r>
          </w:p>
        </w:tc>
      </w:tr>
      <w:tr w:rsidR="00005529" w:rsidRPr="00005529" w14:paraId="3D3F9FC6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FABB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EE8F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Персонализация: Рассказ о сложности выбрать фитнес зал/парикмахерскую (услуга) и качественные джинсы (товары). </w:t>
            </w:r>
          </w:p>
          <w:p w14:paraId="4D6EB997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Вопрос: Как вы обычно выбираете услугу/товар и уверены в качестве?</w:t>
            </w:r>
          </w:p>
          <w:p w14:paraId="2BD2C74C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0348899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A693532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Задает вопрос: Какие сети предпочитаете и почему?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A69F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32F5E4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B3FA85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34294CB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F72180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Высказывают свое мнение. Предположительно студенты укажут какие-нибудь социальные сети, например: Telegram/VK/Instagram</w:t>
            </w:r>
          </w:p>
          <w:p w14:paraId="470F7EF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Сравнивают ответы в парах.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DABC3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4D28D3D" w14:textId="49A330B4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19B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2FC3DF3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85800B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31FAF3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90AE4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67BFFC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10C23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Фронтальные ответы</w:t>
            </w:r>
          </w:p>
          <w:p w14:paraId="43F7D66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5E820A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388EB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5C7CE3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Ответы на вопрос</w:t>
            </w:r>
          </w:p>
        </w:tc>
      </w:tr>
      <w:tr w:rsidR="00005529" w:rsidRPr="00005529" w14:paraId="27460246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14FD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FB31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F2F9CB7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029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EF15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учебно-познавательную деятельность обучающихся по выполнению QUIZ: Frequently asked questions (FAQs) about VK/Telegram?</w:t>
            </w:r>
          </w:p>
          <w:p w14:paraId="7A15FA7A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Предупреждает студентов, что нельзя пользоваться справочными материалами.</w:t>
            </w:r>
          </w:p>
          <w:p w14:paraId="38371235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проверку ответов на задания викторины</w:t>
            </w:r>
          </w:p>
          <w:p w14:paraId="33C246B5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F1F643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Если не было ответа на какие-то вопросы, то преподаватель дает время воспользоваться интернетом для поиска нужной информации</w:t>
            </w:r>
          </w:p>
          <w:p w14:paraId="3254A9B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4FF7E2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проверку понимания лексических единиц по теме, например, edit, hashtag, post, reels, stories, etc через вопросы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E87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0602E4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4DB99C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7A8490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067F8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A579D7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E417B6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1282B0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викторину в парах в условиях ограниченного времени</w:t>
            </w:r>
          </w:p>
          <w:p w14:paraId="0D08B5F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2239A49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86B0E5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12EEC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75E74A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 с целью найти ответы в сети интернет</w:t>
            </w:r>
          </w:p>
          <w:p w14:paraId="1DAECF6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657E2A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04A030D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07F473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DC7E1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вопросы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5331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5C85BB5C" w14:textId="30DB3CD8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19D9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4EB6F27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B814FF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AE5BD8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AA4B51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BC507E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0CD181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Конкретные ответы на вопросы</w:t>
            </w:r>
          </w:p>
          <w:p w14:paraId="7722D94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EF6D40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31235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2520F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6F4AB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92799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F50772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CF78AA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F8E013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Ответы на вопросы</w:t>
            </w:r>
          </w:p>
          <w:p w14:paraId="75D1030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E6D126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67FFE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5D18FA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3808C6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5970EA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F190DB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Ответы на вопросы</w:t>
            </w:r>
          </w:p>
        </w:tc>
      </w:tr>
      <w:tr w:rsidR="00005529" w:rsidRPr="00005529" w14:paraId="73E3E52C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BE8A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Перенос приобретенных знаний и их первичное применение в измененных условиях с целью формирования умений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9362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Преподаватель предлагает разработать план/ментальную карту для продвижения колледжа</w:t>
            </w:r>
          </w:p>
          <w:p w14:paraId="45DEFD5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Какую сеть использовать?</w:t>
            </w:r>
          </w:p>
          <w:p w14:paraId="16AAA89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Какие темы включить для постов?</w:t>
            </w:r>
          </w:p>
          <w:p w14:paraId="2C12472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Какие хэштеги использовать?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F7F2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Мозговой штурм в мини-группах. Студенты обсуждают, делают записи в тетрадях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FE14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B5DC7E0" w14:textId="67690C85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CDA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Записи в тетрадях</w:t>
            </w:r>
          </w:p>
        </w:tc>
      </w:tr>
      <w:tr w:rsidR="00005529" w:rsidRPr="00005529" w14:paraId="441EF92A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B0D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D24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Преподаватель записывает ключевые понятия на доске</w:t>
            </w:r>
          </w:p>
          <w:p w14:paraId="195F44D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AB9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Студенты высказывают свои идеи по предложенным вопросам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C9D8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67300884" w14:textId="57A41F0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A1B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 доске ментальная карта для продвижения колледжа</w:t>
            </w:r>
          </w:p>
        </w:tc>
      </w:tr>
      <w:tr w:rsidR="00005529" w:rsidRPr="00005529" w14:paraId="0DB4D937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8F6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753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394C9710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D8F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Подведение итогов работы; фиксация достижения целей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(оценка деятельности 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483C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Организует рефлексивную дискуссию. Закрепляет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осознание смысла выполненной работы.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EACE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Выполняют оценочную деятельность на уровне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профессионально-ценностного восприятия материала.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A09F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5BF29D40" w14:textId="23F0D93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797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Самооценка</w:t>
            </w:r>
          </w:p>
        </w:tc>
      </w:tr>
      <w:tr w:rsidR="00005529" w:rsidRPr="00005529" w14:paraId="2F59C682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14C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146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Написать черновик поста для продвижения своего колледжа (объемом не более 2200 знаков с пробелами)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818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6B674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ОК 01, 02, </w:t>
            </w:r>
          </w:p>
          <w:p w14:paraId="328DA342" w14:textId="0E24C85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E2E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221362E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6F284B17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77D59D06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2.5.4. </w:t>
      </w:r>
    </w:p>
    <w:tbl>
      <w:tblPr>
        <w:tblW w:w="15075" w:type="dxa"/>
        <w:tblInd w:w="-2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3075"/>
        <w:gridCol w:w="10785"/>
      </w:tblGrid>
      <w:tr w:rsidR="00005529" w:rsidRPr="00005529" w14:paraId="2B07046F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F021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130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DD99" w14:textId="77777777" w:rsidR="00D24126" w:rsidRPr="00005529" w:rsidRDefault="00D24126" w:rsidP="00047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 xml:space="preserve"> Деловое общение</w:t>
            </w:r>
          </w:p>
        </w:tc>
      </w:tr>
      <w:tr w:rsidR="00005529" w:rsidRPr="00005529" w14:paraId="57AD8FD4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E59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FF2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CD4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Деловая переписка</w:t>
            </w:r>
          </w:p>
        </w:tc>
      </w:tr>
      <w:tr w:rsidR="00005529" w:rsidRPr="00005529" w14:paraId="02D398B3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A7F6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4A1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9C69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005529" w:rsidRPr="00005529" w14:paraId="6FA2A0B1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AD5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EA2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BB3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  <w:p w14:paraId="28701A0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4CFBA651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6D2844F8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5035" w:type="dxa"/>
        <w:tblInd w:w="-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60"/>
        <w:gridCol w:w="2925"/>
        <w:gridCol w:w="2445"/>
        <w:gridCol w:w="2495"/>
      </w:tblGrid>
      <w:tr w:rsidR="00005529" w:rsidRPr="00005529" w14:paraId="06B043A7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CC3D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A1A9A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B42A4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4601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23F39" w14:textId="098AE437" w:rsidR="00D24126" w:rsidRPr="00005529" w:rsidRDefault="005F379F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0C67B6CB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1E4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937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4E3CF750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4CD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деятельности. Проверка выполнения заданий ВСР /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6A7A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аналитическую деятельность обучающихся, создает условия для мотивации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на дальнейшую речевую деятельность.</w:t>
            </w:r>
          </w:p>
          <w:p w14:paraId="48B0BCE3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Записывает на доске электронный адрес (Например: </w:t>
            </w:r>
            <w:hyperlink r:id="rId25">
              <w:r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my-college_54@mail.ru</w:t>
              </w:r>
            </w:hyperlink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) </w:t>
            </w:r>
          </w:p>
          <w:p w14:paraId="3F4B36E4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Спрашивает как произнести на ин.яз свой электронный адрес. простит студентов прочитать электронный адрес, называя символы. Пишет на доске основные символы: “_, -, /, @, просит студентов назвать эти символы (при необходимости- записывает на доске/слайде слова)</w:t>
            </w:r>
          </w:p>
          <w:p w14:paraId="4385AE48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 и просит узнать электронный адрес однокурсника. Демонстстрирует пример. </w:t>
            </w:r>
          </w:p>
          <w:p w14:paraId="7A7BD7BF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Задает наводящие вопросы.</w:t>
            </w:r>
          </w:p>
          <w:p w14:paraId="7C10A12F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 Организует обратную связь.</w:t>
            </w:r>
          </w:p>
          <w:p w14:paraId="2504905F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Просит студенотов определить тему занятия. </w:t>
            </w:r>
          </w:p>
          <w:p w14:paraId="3B234F93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83A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Приветствуют преподавателя</w:t>
            </w:r>
          </w:p>
          <w:p w14:paraId="12B89CC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Фронтальная работа </w:t>
            </w:r>
          </w:p>
          <w:p w14:paraId="4F634DB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FA9540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E085AC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18EF81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4D0002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AA3307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187EE1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6C601E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5431BE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A92873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5962E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A350F2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939BC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9CBA26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422B22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219160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76EC33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F42EE9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Организуются в пары</w:t>
            </w:r>
          </w:p>
          <w:p w14:paraId="55C6FA4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D7B77B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4AB803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63942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Отвечают на вопросы.  Работают в парах </w:t>
            </w:r>
          </w:p>
          <w:p w14:paraId="1138716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Определяют цели занятия.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5063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16CB6D9F" w14:textId="78ADC44C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31E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Электронный адрес однокурсника. </w:t>
            </w:r>
          </w:p>
        </w:tc>
      </w:tr>
      <w:tr w:rsidR="00005529" w:rsidRPr="00005529" w14:paraId="5E11F857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883F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74A5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Персонализация: Рассказ о том, что очень много электронных писем приходит в день и работа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с электронным ящиком занимает много времени. </w:t>
            </w:r>
          </w:p>
          <w:p w14:paraId="6A56B694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работу.  Вопрос: Сколько электронных писем вы получаете в день? Сколько времени вы тратите на электронную почту в день? С кем обычно вы ведете электронную переписку? </w:t>
            </w:r>
          </w:p>
          <w:p w14:paraId="1BA74766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7B6AE2A7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Просит поменяться парами и узнать мнение в новых парах. </w:t>
            </w:r>
          </w:p>
          <w:p w14:paraId="4E860F43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Обратная связь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45B1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14:paraId="2A26CAA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2D39784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10C92A0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05EBC7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D7009B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E31F3C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D61A62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Обсуждают вопросы в парах. </w:t>
            </w:r>
          </w:p>
          <w:p w14:paraId="763115D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41FBED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E9CB2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4243B3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016E5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AF3285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D5F93E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Сравнивают ответы в парах. </w:t>
            </w:r>
          </w:p>
          <w:p w14:paraId="76BA003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8A8705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6448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51FF0FE5" w14:textId="5B26FB3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B0E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EBCC9F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B9DC59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B284D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9F8C3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0D2FED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9871DF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F94D4A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BB01C8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E42866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2A51A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78BCE7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Фронтальные ответы</w:t>
            </w:r>
          </w:p>
          <w:p w14:paraId="697C475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FC93FC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6A07C1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5C5BDE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Ответы на вопросы</w:t>
            </w:r>
          </w:p>
        </w:tc>
      </w:tr>
      <w:tr w:rsidR="00005529" w:rsidRPr="00005529" w14:paraId="3EC30D52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03C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lastRenderedPageBreak/>
              <w:t>2. Основной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27B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7BF98835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2DB4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3207D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учебно-познавательную деятельность обучающихся. Делит учащихся на 2 подгруппы (А, В). Студенты работают индивидуально. 1 подгруппа- А учащихся работает с  текстом №1-личное письмо-приглашение принять участие в проекте. Вторая группа-В работает с текстом №2- официальное письмо-приглашение принять участие в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проекте.  (письма обьемом 90-120 слов). Задает вопрос на общее понимание при первом чтении. (вопрос общий для 2-х групп) </w:t>
            </w:r>
          </w:p>
          <w:p w14:paraId="78023240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парную работу в подгруппах (А-А) (B-B), для обмена мнениями/взаимопроверки.</w:t>
            </w:r>
          </w:p>
          <w:p w14:paraId="074EAF19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 парной работы.</w:t>
            </w:r>
          </w:p>
          <w:p w14:paraId="70A010A5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Ставит задачу для второго чтения: соотнесите части письма с названиями частей письма (Например: Приветствие, благодарность за письмо, главная часть, завершающая фраза, подпись итд) </w:t>
            </w:r>
          </w:p>
          <w:p w14:paraId="47AB7D7B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взаимопроверку (А-А, В-В). </w:t>
            </w:r>
          </w:p>
          <w:p w14:paraId="18F9B51F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Обратная связь. </w:t>
            </w:r>
          </w:p>
          <w:p w14:paraId="3EA62D25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студентов из разных подгрупп (А-В) и просит сравнить стили 2-х писем.</w:t>
            </w:r>
          </w:p>
          <w:p w14:paraId="081EB7D7" w14:textId="77777777" w:rsidR="00D24126" w:rsidRPr="00005529" w:rsidRDefault="00D24126" w:rsidP="0004794C">
            <w:pPr>
              <w:shd w:val="clear" w:color="auto" w:fill="FFFFFF"/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Просит выделить какие фразы характерны для личного электроннога письма и какие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для официального электронного письма) </w:t>
            </w:r>
          </w:p>
          <w:p w14:paraId="1D7F6CF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мониторинг. </w:t>
            </w:r>
          </w:p>
          <w:p w14:paraId="3C8388C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обратную связь. </w:t>
            </w:r>
          </w:p>
          <w:p w14:paraId="1D24419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Записывает основные важные моменты.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45C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Индивидуальная работа. </w:t>
            </w:r>
          </w:p>
          <w:p w14:paraId="402483B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3DD8FF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5E9E9E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9BFFD1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55D4D0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760A7B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20EC45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B8FF60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6CDF61D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0BA088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BE68B4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Отвечают на вопрос</w:t>
            </w:r>
          </w:p>
          <w:p w14:paraId="2678C60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52DC9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FE4FD4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ED5224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 в парах- взаимопроверка. </w:t>
            </w:r>
          </w:p>
          <w:p w14:paraId="6191B37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D9EF81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6A0104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9D34A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FADC9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Индивидуальная работа. </w:t>
            </w:r>
          </w:p>
          <w:p w14:paraId="04ED5D7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127FC3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04B81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E16C42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A6F49A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689A4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F45CA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 в парах- Взаимопроверка.</w:t>
            </w:r>
          </w:p>
          <w:p w14:paraId="4E92729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343E0F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1ABEE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31A3C7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 в смешанных парах.</w:t>
            </w:r>
          </w:p>
          <w:p w14:paraId="408F9DC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A53D6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325FC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D9145B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92B361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9C729A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896044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2FB18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Фронтальная работа.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77A1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615C310E" w14:textId="4713199B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DB3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3C3009B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F0C72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5152D0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86D948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EE6D15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7FA8E9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 на вопрос.</w:t>
            </w:r>
          </w:p>
          <w:p w14:paraId="623DEEE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040ED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FB9CA3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58F426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3F21EA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A8F25A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A4D6A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CBB41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7C88DA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3EF1B7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FD1E8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7894F1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9AC706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7614F6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B30D5E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B8BA9F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Выполненное задание. </w:t>
            </w:r>
          </w:p>
          <w:p w14:paraId="3803F31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A90D61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1717D4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9DF051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BD36BD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8DE110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A40B45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F52D27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619BF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6A9200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13FA45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18F41C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FDAD89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9B3F14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73BCAC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BDFA8B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58153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433140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693649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F8618B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66E2E7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Сравнение стиля писем- записи. </w:t>
            </w:r>
          </w:p>
        </w:tc>
      </w:tr>
      <w:tr w:rsidR="00005529" w:rsidRPr="00005529" w14:paraId="32B415BA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588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Перенос приобретенных знаний и их первичное применение в измененных условиях с целью формирования умений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30C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Преподаватель организует работу в техже подгруппах (А/В) предлагает написать письмо-приглашение (официальное/личное) чтобы принять участие в проекте для продвижения колледжа.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A13E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 работа в подгруппах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544E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458A1FE" w14:textId="4A9EFE11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66D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Письмо-приглашение А-личное письмо, И-официальное письмо. </w:t>
            </w:r>
          </w:p>
        </w:tc>
      </w:tr>
      <w:tr w:rsidR="00005529" w:rsidRPr="00005529" w14:paraId="07738F2C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441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AA65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Преподаватель представляет 2 чек-листа. №1-для проверки личного письма в соответствии со стилем/ №2-для официального письма) просит студентов из подгрупп обменяться письмами. </w:t>
            </w:r>
          </w:p>
          <w:p w14:paraId="3AFCCAE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парную работу (А-В) - взаимопроверку по чек-листу.</w:t>
            </w:r>
          </w:p>
          <w:p w14:paraId="0F00AB4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895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 работа-проверка с чек-листом.</w:t>
            </w:r>
          </w:p>
          <w:p w14:paraId="6D794BF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64CEA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3598B4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D41FB9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75E8C9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143DBB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351B0B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Взаимопроверка с чек-листом.</w:t>
            </w:r>
          </w:p>
          <w:p w14:paraId="0FF501C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A1D3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28E040E" w14:textId="3FCB8576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3B3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Заполненые чек-листы. </w:t>
            </w:r>
          </w:p>
        </w:tc>
      </w:tr>
      <w:tr w:rsidR="00005529" w:rsidRPr="00005529" w14:paraId="4DCBA31A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2FC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9FE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7A0891A0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FBE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Подведение итогов работы; фиксация достижения целей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(оценка деятельности 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8B67D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Организует рефлексивную дискуссию. Закрепляет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осознание смысла выполненной работы.</w:t>
            </w:r>
          </w:p>
          <w:p w14:paraId="5B9DD6FD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923C" w14:textId="77777777" w:rsidR="00D24126" w:rsidRPr="00005529" w:rsidRDefault="00D24126" w:rsidP="0004794C">
            <w:pPr>
              <w:spacing w:after="0" w:line="276" w:lineRule="auto"/>
              <w:ind w:left="10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Выполняют оценочную деятельность на уровне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профессионально-ценностного восприятия материала.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970F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373D2C92" w14:textId="1412EFA5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3B0F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Самооценка</w:t>
            </w:r>
          </w:p>
        </w:tc>
      </w:tr>
      <w:tr w:rsidR="00005529" w:rsidRPr="00005529" w14:paraId="3EE93BB7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7932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D62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Продолжить работу над написанием черновика  для продвижения своего колледжа (объемом не более 2200 знаков с пробелами)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6CF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B882C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60BD086C" w14:textId="3822001F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EEA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4A49F4B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0A7FC27C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 xml:space="preserve">ТЕХНОЛОГИЧЕСКАЯ КАРТА 2.5.5. </w:t>
      </w:r>
    </w:p>
    <w:tbl>
      <w:tblPr>
        <w:tblW w:w="15075" w:type="dxa"/>
        <w:tblInd w:w="-2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3075"/>
        <w:gridCol w:w="10785"/>
      </w:tblGrid>
      <w:tr w:rsidR="00005529" w:rsidRPr="00005529" w14:paraId="594B3380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D866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EBA9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FE29" w14:textId="77777777" w:rsidR="00D24126" w:rsidRPr="00005529" w:rsidRDefault="00D24126" w:rsidP="00047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highlight w:val="white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i/>
                <w:color w:val="auto"/>
                <w:sz w:val="24"/>
                <w:szCs w:val="24"/>
                <w:highlight w:val="white"/>
              </w:rPr>
              <w:t>Деловое общение</w:t>
            </w:r>
          </w:p>
        </w:tc>
      </w:tr>
      <w:tr w:rsidR="00005529" w:rsidRPr="00005529" w14:paraId="706D9150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8FB7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2DA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64A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 в команде </w:t>
            </w:r>
          </w:p>
        </w:tc>
      </w:tr>
      <w:tr w:rsidR="00005529" w:rsidRPr="00005529" w14:paraId="5E45294E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8A9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3.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DB1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7883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Практическое занятие</w:t>
            </w:r>
          </w:p>
        </w:tc>
      </w:tr>
      <w:tr w:rsidR="00005529" w:rsidRPr="00005529" w14:paraId="1B9CE1E5" w14:textId="77777777" w:rsidTr="0004794C">
        <w:trPr>
          <w:trHeight w:val="2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E8EF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AC2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71D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индивидуальная, парная, групповая</w:t>
            </w:r>
          </w:p>
          <w:p w14:paraId="690C657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</w:tbl>
    <w:p w14:paraId="6C92D4FF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58022D6D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tbl>
      <w:tblPr>
        <w:tblW w:w="15035" w:type="dxa"/>
        <w:tblInd w:w="-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60"/>
        <w:gridCol w:w="2925"/>
        <w:gridCol w:w="2445"/>
        <w:gridCol w:w="2495"/>
      </w:tblGrid>
      <w:tr w:rsidR="00005529" w:rsidRPr="00005529" w14:paraId="6A0A1B97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92ED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7042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94582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C422D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89CB" w14:textId="331FFCD2" w:rsidR="00D24126" w:rsidRPr="00005529" w:rsidRDefault="005F379F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4B7E9257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170F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3F9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1F123AF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E65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Создание рабочей обстановки, актуализация мотивов учебной деятельности. 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0EC5F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аналитическую деятельность студентов. Демонстрирует несколько фотографий/слайдов, где люди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работают в команде и задает вопрос что общего имеют эти фотографии.</w:t>
            </w:r>
          </w:p>
          <w:p w14:paraId="6B88D9C4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работу. На доске/слайде показывает 3 цитаты спросить согласны ли учащиеся с ними. </w:t>
            </w:r>
          </w:p>
          <w:p w14:paraId="7C172BB6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Например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: </w:t>
            </w: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lang w:val="en-US"/>
              </w:rPr>
              <w:t>“Coming together is a beginning. Keeping together is progress. Working together is success" - Henry Ford</w:t>
            </w:r>
          </w:p>
          <w:p w14:paraId="1FF4DA88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lang w:val="en-US"/>
              </w:rPr>
              <w:t xml:space="preserve">"Teamwork divides the task and multiplies the success" Autor Unknown </w:t>
            </w:r>
          </w:p>
          <w:p w14:paraId="0F705F29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i/>
                <w:color w:val="auto"/>
                <w:sz w:val="24"/>
                <w:szCs w:val="24"/>
                <w:lang w:val="en-US"/>
              </w:rPr>
              <w:t xml:space="preserve">"Finding good players is easy. Getting them to play as a team is another story" Casey Stangel </w:t>
            </w:r>
          </w:p>
          <w:p w14:paraId="64FF73DF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Создает условия для совместного целеполагания и определения задач, мотивации на дальнейшую речевую деятельность.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D12E5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B9AAFB7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853AEC3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D6439EB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90EC65D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6DC9707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9ADF0E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B6BEB0F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6258987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919A2CF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787C3D5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Работают в парах и обсуждают вопрос и фотографии.</w:t>
            </w:r>
          </w:p>
          <w:p w14:paraId="4E7073AE" w14:textId="77777777" w:rsidR="00D24126" w:rsidRPr="00005529" w:rsidRDefault="00D24126" w:rsidP="0004794C">
            <w:pPr>
              <w:spacing w:after="0" w:line="276" w:lineRule="auto"/>
              <w:ind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Студенты </w:t>
            </w:r>
          </w:p>
          <w:p w14:paraId="4B12C7FB" w14:textId="77777777" w:rsidR="00D24126" w:rsidRPr="00005529" w:rsidRDefault="00D24126" w:rsidP="0004794C">
            <w:pPr>
              <w:spacing w:after="0" w:line="276" w:lineRule="auto"/>
              <w:ind w:left="40" w:right="-60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синтезируют собственное суждение и высказывают мнения. Делают вывод о целях и задачах занятия.</w:t>
            </w:r>
          </w:p>
          <w:p w14:paraId="2A8EC5F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24E8AF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A373DC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44A507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1FDB62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D41D69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D2A30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8C4D5E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E770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03015D21" w14:textId="52B06D62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7D1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Устный опрос</w:t>
            </w:r>
          </w:p>
        </w:tc>
      </w:tr>
      <w:tr w:rsidR="00005529" w:rsidRPr="00005529" w14:paraId="641AE319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2E2F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EBC3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 для обсуждения вопросов: </w:t>
            </w:r>
          </w:p>
          <w:p w14:paraId="2F33683D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Что для вас значит работа в команде? </w:t>
            </w:r>
          </w:p>
          <w:p w14:paraId="6232C22D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(на доске/слайде таблица: 3 колонки 1-good teamwork, 2-bad teamwork, 3-skills) </w:t>
            </w:r>
          </w:p>
          <w:p w14:paraId="50502644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Что может считаться хорошей командной работой и плохой командной работой? </w:t>
            </w:r>
          </w:p>
          <w:p w14:paraId="2DD8EA74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Какие навыки необходимы для хорошей командной работы? </w:t>
            </w:r>
          </w:p>
          <w:p w14:paraId="75A71F42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 парной работы и обсуждений.</w:t>
            </w:r>
          </w:p>
          <w:p w14:paraId="27670CE2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обратную связь и записывает на доске самые важные мысли и результаты обсуждений.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EEC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14:paraId="5C86165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F14F85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8782B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3AF466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62DC58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4FF952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C0A9D9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E4D67C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A930BA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63378D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Работают в парах и обсуждают вопросы. </w:t>
            </w:r>
          </w:p>
          <w:p w14:paraId="7FAE874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589503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FD8281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Делают заметки в тетрадях.</w:t>
            </w:r>
          </w:p>
          <w:p w14:paraId="02863AA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2857CD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612882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7624E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3521369D" w14:textId="706343A4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025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Заметки в тетрадях </w:t>
            </w:r>
          </w:p>
        </w:tc>
      </w:tr>
      <w:tr w:rsidR="00005529" w:rsidRPr="00005529" w14:paraId="704F36B2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11B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F9F4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1F48BEE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2FD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Осмысление содержания заданий практических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4728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индивидуальную работу по работе с текстом.</w:t>
            </w:r>
          </w:p>
          <w:p w14:paraId="56B3A864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(например </w:t>
            </w:r>
            <w:hyperlink r:id="rId26">
              <w:r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https://www.herzing.edu/blog/7-important-teamwork-skills-you-need-school-and-your-career</w:t>
              </w:r>
            </w:hyperlink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) </w:t>
            </w:r>
          </w:p>
          <w:p w14:paraId="454FDC85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Прочитайте текст и отметьте галочкой навыки, которые есть в вашей таблице. </w:t>
            </w:r>
          </w:p>
          <w:p w14:paraId="23CBAC24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работу в парах (взаимопроверка) </w:t>
            </w:r>
          </w:p>
          <w:p w14:paraId="5797A20A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6F3045FA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Организовывает обратную связь. </w:t>
            </w:r>
          </w:p>
          <w:p w14:paraId="29F97AB0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2E476F2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Организует индивидуальную работу с текстом для более детального понимания прочитанного. </w:t>
            </w:r>
          </w:p>
          <w:p w14:paraId="71B406EA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заполнить ментальную карту по каждому навыку. Демонстрирует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пример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 xml:space="preserve"> (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например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,</w:t>
            </w:r>
          </w:p>
          <w:p w14:paraId="227A3985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  <w:t>communication- talk openly, talk honestly, being respectful, being upfront etc)</w:t>
            </w:r>
          </w:p>
          <w:p w14:paraId="45FD5631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lang w:val="en-US"/>
              </w:rPr>
            </w:pPr>
          </w:p>
          <w:p w14:paraId="22E07C74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парную работу, взаимопроверку. </w:t>
            </w:r>
          </w:p>
          <w:p w14:paraId="19134223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DD03F2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Проводит мониторинг.</w:t>
            </w:r>
          </w:p>
          <w:p w14:paraId="43ED1C7A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6A4BAF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обратную связь. Делает необходимые записи на доске.</w:t>
            </w:r>
          </w:p>
          <w:p w14:paraId="5AE670D5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58389BF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проверку понимания лексических единиц по теме через наводящие вопросы. (Фронтальный опрос)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8539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Индивидуальная работа</w:t>
            </w:r>
          </w:p>
          <w:p w14:paraId="1BBB43E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A281D4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FF70C8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3A8364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73784F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7F571C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1A4B3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1C43CB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05B34F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60BCFC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E2FF72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Работа в парах, взаимопроверка </w:t>
            </w:r>
          </w:p>
          <w:p w14:paraId="4128E9B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99B9A0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171CCE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5CD734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5CC7D0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Индивидуальная работа. </w:t>
            </w:r>
          </w:p>
          <w:p w14:paraId="40E64B2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DDD81D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5C9EB5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E556BB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E1193B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35D67B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161B2B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C114C6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ABE66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3B3BEA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1A5414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BC6981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CC4720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Парная работа/ взаимопроверка</w:t>
            </w:r>
          </w:p>
          <w:p w14:paraId="2757888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41C906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6DCD3E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0BB056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1CA7C1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00718A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B49B58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C4F2D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FA558B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4E7D7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48721C86" w14:textId="045F0591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125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записи в тетради</w:t>
            </w:r>
          </w:p>
          <w:p w14:paraId="5C75E01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1227A3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2B7821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506C51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FC2B15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B19DE6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A75C4B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307D21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E142FC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77A84B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24257F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6367A3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2FCADF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2AA968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55C881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9DCA64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E4C5A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38007F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1BE563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DFE3A6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D131A5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0E774A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A72B86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18444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400D00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Ментальная карта с навыками, необходимыми для работы в группе. </w:t>
            </w:r>
          </w:p>
          <w:p w14:paraId="0E39942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5628086A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9106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Перенос приобретенных знаний и их первичное применение в измененных условиях с целью формирования умений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77C03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Персонализация. Организует индивидуальную работу. Предлагает пройти опрос (пример анкеты </w:t>
            </w:r>
            <w:hyperlink r:id="rId27">
              <w:r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https://www.dol.gov/sites/dolgov/files/odep/topics/youth/softskills/teamwork.pdf</w:t>
              </w:r>
            </w:hyperlink>
          </w:p>
          <w:p w14:paraId="508D6032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страницы 63-64 и выбрать какими навыками они уже обладают, какие навыки необходимо развивать и какие навыки у них отсутствуют) </w:t>
            </w:r>
          </w:p>
          <w:p w14:paraId="5AB04796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B73523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Раздает ответы для опроса и организует индивидуальную работу. </w:t>
            </w:r>
          </w:p>
          <w:p w14:paraId="0A7E4BEC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(пример ответов </w:t>
            </w:r>
            <w:hyperlink r:id="rId28">
              <w:r w:rsidRPr="00005529">
                <w:rPr>
                  <w:rFonts w:ascii="OfficinaSansBookC" w:eastAsia="OfficinaSansBookC" w:hAnsi="OfficinaSansBookC" w:cs="OfficinaSansBookC"/>
                  <w:color w:val="auto"/>
                  <w:sz w:val="24"/>
                  <w:szCs w:val="24"/>
                  <w:u w:val="single"/>
                </w:rPr>
                <w:t>https://www.dol.gov/sites/dolgov/files/odep/topics/youth/softskills/teamwork.pdf</w:t>
              </w:r>
            </w:hyperlink>
          </w:p>
          <w:p w14:paraId="2A3345CC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стр. 64)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br/>
              <w:t>Просит закончить предложения.</w:t>
            </w:r>
          </w:p>
          <w:p w14:paraId="0C096B45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64E678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Коммуникативное задание. Организует “смешивание” “Find someone who ..."</w:t>
            </w:r>
          </w:p>
          <w:p w14:paraId="19EA7079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1E9947E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Демонстрирует задание. Задает уточняющие вопросы. </w:t>
            </w:r>
          </w:p>
          <w:p w14:paraId="08F28B01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BCB680C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Проводит мониторинг. Записывает основные ошибки и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 xml:space="preserve">хорошие примеры для дальнейшего обсуждения. </w:t>
            </w:r>
          </w:p>
          <w:p w14:paraId="25638787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653007C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Организует обратную связь. </w:t>
            </w:r>
          </w:p>
          <w:p w14:paraId="694688F5" w14:textId="77777777" w:rsidR="00D24126" w:rsidRPr="00005529" w:rsidRDefault="00D24126" w:rsidP="0004794C">
            <w:pPr>
              <w:tabs>
                <w:tab w:val="left" w:pos="1252"/>
              </w:tabs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2011F3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05E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E4B2E7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Индивидуально заполняют опросник. </w:t>
            </w:r>
          </w:p>
          <w:p w14:paraId="05433FA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FED1BF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656C51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9D3249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042ED78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40DF08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5D1A9F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772155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EA87AE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7FA56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BF9C7E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Индивидуально выполняют задание.</w:t>
            </w:r>
          </w:p>
          <w:p w14:paraId="5875933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19DCA0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D5D0E1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5F373F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7B5514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1FBFC9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B16FB7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BBAA5F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27E513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2FFA73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парная работа с постоянным смешиванием и образованием новых пар.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98CD1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5C85FFE9" w14:textId="1E6BE573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7F63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Заполненный опросник</w:t>
            </w:r>
          </w:p>
          <w:p w14:paraId="699EC87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0B7D4C5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E711B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B9F0DA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FDB31F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71854A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B73690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591D2EA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765547E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0B359B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B86306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25FCA91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8F02CAD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0EEC7B5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37042F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44C50FB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56F9869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DAE6E1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67C2F4A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D3155C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Законченные предложения. </w:t>
            </w:r>
          </w:p>
          <w:p w14:paraId="28B4B7B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7F7D99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3A62687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записи в тетради </w:t>
            </w:r>
          </w:p>
          <w:p w14:paraId="6C4E806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AA20F0C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10F792CA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A82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5568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работу по исправлению основных ошибок и анализ хороших примеров по использованию языка.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8642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Индивидуальная и парная работа.</w:t>
            </w:r>
          </w:p>
          <w:p w14:paraId="5457F3AE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7643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38DCBA1" w14:textId="17A4B5F8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ACD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Правильные варианты предложений. </w:t>
            </w:r>
          </w:p>
        </w:tc>
      </w:tr>
      <w:tr w:rsidR="00005529" w:rsidRPr="00005529" w14:paraId="0128E9A8" w14:textId="77777777" w:rsidTr="0004794C">
        <w:trPr>
          <w:trHeight w:val="20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0017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2861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</w:tr>
      <w:tr w:rsidR="00005529" w:rsidRPr="00005529" w14:paraId="00FABAB5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9266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507A9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8AA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05FB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1819CD7B" w14:textId="7D433729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CA174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Самоанализ. </w:t>
            </w:r>
          </w:p>
        </w:tc>
      </w:tr>
      <w:tr w:rsidR="00005529" w:rsidRPr="00005529" w14:paraId="7ECD467E" w14:textId="77777777" w:rsidTr="0004794C">
        <w:trPr>
          <w:trHeight w:val="2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63E2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4. Задания для самостоятельного выполнения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9C70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Продолжить работу над написанием черновика поста для продвижения своего колледжа (объемом не более 2200 знаков с пробелами)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330AB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CBDBF" w14:textId="6F69827F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</w:t>
            </w:r>
          </w:p>
          <w:p w14:paraId="7B540A66" w14:textId="2D882154" w:rsidR="00D24126" w:rsidRPr="00005529" w:rsidRDefault="00D24126" w:rsidP="00D24126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F37F" w14:textId="77777777" w:rsidR="00D24126" w:rsidRPr="00005529" w:rsidRDefault="00D24126" w:rsidP="0004794C">
            <w:pPr>
              <w:spacing w:after="0" w:line="276" w:lineRule="auto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4165D8A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p w14:paraId="090F4416" w14:textId="77777777" w:rsidR="00D24126" w:rsidRPr="00005529" w:rsidRDefault="00D24126" w:rsidP="00D24126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29B3C860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  <w:t>ТЕХНОЛОГИЧЕСКАЯ КАРТА 2.5.6</w:t>
      </w:r>
    </w:p>
    <w:tbl>
      <w:tblPr>
        <w:tblW w:w="14880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820"/>
        <w:gridCol w:w="11115"/>
      </w:tblGrid>
      <w:tr w:rsidR="00005529" w:rsidRPr="00005529" w14:paraId="1D89D39E" w14:textId="77777777" w:rsidTr="0004794C">
        <w:trPr>
          <w:trHeight w:val="2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D02E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7597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E584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Деловое общение</w:t>
            </w:r>
          </w:p>
        </w:tc>
      </w:tr>
      <w:tr w:rsidR="00005529" w:rsidRPr="00005529" w14:paraId="4172547D" w14:textId="77777777" w:rsidTr="0004794C">
        <w:trPr>
          <w:trHeight w:val="2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25F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7A0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1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63CB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Деловое общение</w:t>
            </w:r>
          </w:p>
        </w:tc>
      </w:tr>
      <w:tr w:rsidR="00005529" w:rsidRPr="00005529" w14:paraId="3BBD1E46" w14:textId="77777777" w:rsidTr="0004794C">
        <w:trPr>
          <w:trHeight w:val="2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0F0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8F83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Тип занятия</w:t>
            </w:r>
          </w:p>
        </w:tc>
        <w:tc>
          <w:tcPr>
            <w:tcW w:w="1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5EFE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Защита группового проекта “Продвижение моего колледжа”</w:t>
            </w:r>
          </w:p>
        </w:tc>
      </w:tr>
      <w:tr w:rsidR="00005529" w:rsidRPr="00005529" w14:paraId="2609221E" w14:textId="77777777" w:rsidTr="0004794C">
        <w:trPr>
          <w:trHeight w:val="2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41C3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C9FA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6A7D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Групповая. Презентация</w:t>
            </w:r>
          </w:p>
        </w:tc>
      </w:tr>
    </w:tbl>
    <w:p w14:paraId="476E912B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 xml:space="preserve"> </w:t>
      </w:r>
    </w:p>
    <w:tbl>
      <w:tblPr>
        <w:tblW w:w="147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940"/>
        <w:gridCol w:w="2940"/>
        <w:gridCol w:w="2940"/>
        <w:gridCol w:w="2940"/>
      </w:tblGrid>
      <w:tr w:rsidR="00005529" w:rsidRPr="00005529" w14:paraId="2E0917B6" w14:textId="77777777" w:rsidTr="0004794C">
        <w:trPr>
          <w:trHeight w:val="2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0844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Этапы занятия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1D41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0688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Деятельность студентов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408F" w14:textId="77777777" w:rsidR="00D24126" w:rsidRPr="00005529" w:rsidRDefault="00D24126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8DC7" w14:textId="53DF4564" w:rsidR="00D24126" w:rsidRPr="00005529" w:rsidRDefault="005F379F" w:rsidP="0004794C">
            <w:pPr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Типы оценочных мероприятий</w:t>
            </w:r>
          </w:p>
        </w:tc>
      </w:tr>
      <w:tr w:rsidR="00005529" w:rsidRPr="00005529" w14:paraId="6E078281" w14:textId="77777777" w:rsidTr="0004794C">
        <w:trPr>
          <w:trHeight w:val="20"/>
        </w:trPr>
        <w:tc>
          <w:tcPr>
            <w:tcW w:w="147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63E1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1. Организационный этап занятия</w:t>
            </w:r>
          </w:p>
        </w:tc>
      </w:tr>
      <w:tr w:rsidR="00005529" w:rsidRPr="00005529" w14:paraId="748E6AA4" w14:textId="77777777" w:rsidTr="0004794C">
        <w:trPr>
          <w:trHeight w:val="2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91EA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Создание рабочей обстановки, актуализация мотивов учебной деятельности, обоснование необходимости контроля результатов учебной деятельности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8C02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технические средства для демонстрации проектов.</w:t>
            </w:r>
          </w:p>
          <w:p w14:paraId="55E005F0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посадочные места для студентов, удобно для восприятия.</w:t>
            </w:r>
          </w:p>
          <w:p w14:paraId="0E50A088" w14:textId="77777777" w:rsidR="00D24126" w:rsidRPr="00005529" w:rsidRDefault="00D24126" w:rsidP="0004794C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аналитическую деятельность обучающихся. Создает условия для совместного целеполагания и определения задач, мотивации на дальнейшую речевую деятельность.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3ACD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Проверяют совместимость технических средств с форматом подготовленного проекта</w:t>
            </w:r>
          </w:p>
          <w:p w14:paraId="037BA990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3A2499A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2928940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Настраиваются на работу. Определяют цель занятия.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2747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395C87D7" w14:textId="52CEB272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1E85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Демонстрация проекта работает</w:t>
            </w:r>
          </w:p>
          <w:p w14:paraId="3DA39ED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4912A096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6AA77095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3496F905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1EDBF615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777C3F1E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Определение цели занятия</w:t>
            </w:r>
          </w:p>
        </w:tc>
      </w:tr>
      <w:tr w:rsidR="00005529" w:rsidRPr="00005529" w14:paraId="46D0CCC5" w14:textId="77777777" w:rsidTr="0004794C">
        <w:trPr>
          <w:trHeight w:val="20"/>
        </w:trPr>
        <w:tc>
          <w:tcPr>
            <w:tcW w:w="147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0274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2. Основной этап занятия</w:t>
            </w:r>
          </w:p>
        </w:tc>
      </w:tr>
      <w:tr w:rsidR="00005529" w:rsidRPr="00005529" w14:paraId="4F13C652" w14:textId="77777777" w:rsidTr="0004794C">
        <w:trPr>
          <w:trHeight w:val="2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76FC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Проверка знаний фактического материала, умений раскрывать элементарные внешние связи в предметах и явлениях.</w:t>
            </w:r>
          </w:p>
          <w:p w14:paraId="377D7E16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знаний основных понятий, правил, законов и умений объяснить их сущность, аргументировать свои суждения и приводить примеры. Проверка умений самостоятельно применять знания в стандартных условиях</w:t>
            </w:r>
          </w:p>
          <w:p w14:paraId="645AD1FB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умений учащихся применять знания в измененных, нестандартных условиях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68AC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последовательность выступающих команд.</w:t>
            </w:r>
          </w:p>
          <w:p w14:paraId="415A43D5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Выступает модератором между командами.</w:t>
            </w:r>
          </w:p>
          <w:p w14:paraId="3EE928CE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Ведет письменные записи с ошибками студентов для дальнейшего анализа.</w:t>
            </w:r>
          </w:p>
          <w:p w14:paraId="11CF4C4B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Заполняет таблицу для оценки по критериям.</w:t>
            </w:r>
          </w:p>
          <w:p w14:paraId="58AE8A7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     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ab/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2AC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Студенты командами презентуют свой проект.</w:t>
            </w:r>
          </w:p>
          <w:p w14:paraId="038C366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35101D2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463A63AA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490E4115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Остальные студенты заполняют таблицу ответами на вопросы типа Да/Нет, или с фактической информацией по каждой презентации команды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27A8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2F588BE4" w14:textId="4B33F8C6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6ED6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Презентации, включающие монологические высказывания, средства визуализации типа слайдов</w:t>
            </w:r>
          </w:p>
          <w:p w14:paraId="32D7ECB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20A22F8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09064D93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51DAB9B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Заполненные таблицы</w:t>
            </w:r>
          </w:p>
        </w:tc>
      </w:tr>
      <w:tr w:rsidR="00005529" w:rsidRPr="00005529" w14:paraId="5ED8F56C" w14:textId="77777777" w:rsidTr="0004794C">
        <w:trPr>
          <w:trHeight w:val="2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2901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Проверка умений учащихся применять знания в измененных, нестандартных условиях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F6D0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Задает уточняющие вопросы по представленному материалу</w:t>
            </w:r>
          </w:p>
          <w:p w14:paraId="7BE24F2B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34041B0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1C8CF545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  <w:p w14:paraId="66AA0DDD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Мотивирует остальных студентов задавать уточняющие вопросы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C12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Студенты конкретно отвечают на вопросы или используют языковые средства и аргументы для выражения невозможности ответить на вопрос</w:t>
            </w:r>
          </w:p>
          <w:p w14:paraId="2A190E9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</w:p>
          <w:p w14:paraId="1E52C39A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Студенты конкретно отвечают на вопросы/используют </w:t>
            </w: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языковые средства и аргументы для выражения невозможности ответить на вопрос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21B5" w14:textId="77777777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lastRenderedPageBreak/>
              <w:t>ОК 01, 02, 04, 09</w:t>
            </w:r>
          </w:p>
          <w:p w14:paraId="311ED2CA" w14:textId="22CE1D2F" w:rsidR="00D24126" w:rsidRPr="00005529" w:rsidRDefault="00D24126" w:rsidP="00D24126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5D9D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Ответы на вопросы</w:t>
            </w:r>
          </w:p>
        </w:tc>
      </w:tr>
      <w:tr w:rsidR="00005529" w:rsidRPr="00005529" w14:paraId="37D74249" w14:textId="77777777" w:rsidTr="0004794C">
        <w:trPr>
          <w:trHeight w:val="20"/>
        </w:trPr>
        <w:tc>
          <w:tcPr>
            <w:tcW w:w="147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2293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3. Заключительный этап занятия</w:t>
            </w:r>
          </w:p>
        </w:tc>
      </w:tr>
      <w:tr w:rsidR="00005529" w:rsidRPr="00005529" w14:paraId="410EAC87" w14:textId="77777777" w:rsidTr="0004794C">
        <w:trPr>
          <w:trHeight w:val="2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BF0A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B846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Хвалит студентов и благодарит за проделанную работу.</w:t>
            </w:r>
          </w:p>
          <w:p w14:paraId="05C946E0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Организует рефлексивную дискуссию. Закрепляет осознание смысла выполненной работы.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B327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Выполняют оценочную деятельность на уровне профессионально-ценностного восприятия материала в своих командах.</w:t>
            </w:r>
          </w:p>
          <w:p w14:paraId="36D5A65A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Самооценивание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E919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ОК 01, 02, 04, 09</w:t>
            </w:r>
          </w:p>
          <w:p w14:paraId="7D3A4AAA" w14:textId="43138E63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ПК…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6627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>Устное высказывание о проделанной работе: что получилось, с какими сложностями столкнулись, что понравилось у других команд</w:t>
            </w:r>
          </w:p>
        </w:tc>
      </w:tr>
      <w:tr w:rsidR="00005529" w:rsidRPr="00005529" w14:paraId="5D88907C" w14:textId="77777777" w:rsidTr="0004794C">
        <w:trPr>
          <w:trHeight w:val="2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8005" w14:textId="77777777" w:rsidR="00D24126" w:rsidRPr="00005529" w:rsidRDefault="00D24126" w:rsidP="003B53DC">
            <w:pPr>
              <w:spacing w:after="0" w:line="276" w:lineRule="auto"/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4. </w:t>
            </w:r>
            <w:r w:rsidRPr="00005529">
              <w:rPr>
                <w:rFonts w:ascii="OfficinaSansBookC" w:eastAsia="OfficinaSansBookC" w:hAnsi="OfficinaSansBookC" w:cs="OfficinaSansBookC"/>
                <w:b/>
                <w:color w:val="auto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3CE0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16FF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u w:val="single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0244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A512" w14:textId="77777777" w:rsidR="00D24126" w:rsidRPr="00005529" w:rsidRDefault="00D24126" w:rsidP="0004794C">
            <w:pPr>
              <w:spacing w:after="0" w:line="276" w:lineRule="auto"/>
              <w:jc w:val="both"/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</w:pPr>
            <w:r w:rsidRPr="00005529">
              <w:rPr>
                <w:rFonts w:ascii="OfficinaSansBookC" w:eastAsia="OfficinaSansBookC" w:hAnsi="OfficinaSansBookC" w:cs="OfficinaSansBookC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B1BC2EE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  <w:r w:rsidRPr="00005529">
        <w:rPr>
          <w:rFonts w:ascii="OfficinaSansBookC" w:eastAsia="OfficinaSansBookC" w:hAnsi="OfficinaSansBookC" w:cs="OfficinaSansBookC"/>
          <w:color w:val="auto"/>
          <w:sz w:val="24"/>
          <w:szCs w:val="24"/>
        </w:rPr>
        <w:t xml:space="preserve"> </w:t>
      </w:r>
    </w:p>
    <w:p w14:paraId="53121527" w14:textId="77777777" w:rsidR="00D24126" w:rsidRPr="00005529" w:rsidRDefault="00D24126" w:rsidP="00D24126">
      <w:pPr>
        <w:spacing w:after="0" w:line="276" w:lineRule="auto"/>
        <w:jc w:val="both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77C25A32" w14:textId="77777777" w:rsidR="00D24126" w:rsidRPr="00005529" w:rsidRDefault="00D24126" w:rsidP="00D24126">
      <w:pPr>
        <w:spacing w:after="0" w:line="276" w:lineRule="auto"/>
        <w:jc w:val="center"/>
        <w:rPr>
          <w:rFonts w:ascii="OfficinaSansBookC" w:eastAsia="OfficinaSansBookC" w:hAnsi="OfficinaSansBookC" w:cs="OfficinaSansBookC"/>
          <w:color w:val="auto"/>
          <w:sz w:val="24"/>
          <w:szCs w:val="24"/>
        </w:rPr>
      </w:pPr>
    </w:p>
    <w:p w14:paraId="655C9B3A" w14:textId="77777777" w:rsidR="00513E59" w:rsidRPr="00005529" w:rsidRDefault="00513E59">
      <w:pPr>
        <w:widowControl w:val="0"/>
        <w:spacing w:after="0" w:line="276" w:lineRule="auto"/>
        <w:jc w:val="both"/>
        <w:rPr>
          <w:rFonts w:ascii="OfficinaSansBookC" w:eastAsia="OfficinaSansBookC" w:hAnsi="OfficinaSansBookC" w:cs="OfficinaSansBookC"/>
          <w:b/>
          <w:color w:val="auto"/>
          <w:sz w:val="24"/>
          <w:szCs w:val="24"/>
        </w:rPr>
      </w:pPr>
    </w:p>
    <w:sectPr w:rsidR="00513E59" w:rsidRPr="00005529">
      <w:headerReference w:type="default" r:id="rId29"/>
      <w:pgSz w:w="16840" w:h="11900" w:orient="landscape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B937" w14:textId="77777777" w:rsidR="006E30E3" w:rsidRDefault="006E30E3">
      <w:pPr>
        <w:spacing w:after="0" w:line="240" w:lineRule="auto"/>
      </w:pPr>
      <w:r>
        <w:separator/>
      </w:r>
    </w:p>
  </w:endnote>
  <w:endnote w:type="continuationSeparator" w:id="0">
    <w:p w14:paraId="5D81A3A2" w14:textId="77777777" w:rsidR="006E30E3" w:rsidRDefault="006E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5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190657"/>
      <w:docPartObj>
        <w:docPartGallery w:val="Page Numbers (Bottom of Page)"/>
        <w:docPartUnique/>
      </w:docPartObj>
    </w:sdtPr>
    <w:sdtEndPr/>
    <w:sdtContent>
      <w:p w14:paraId="245EAB58" w14:textId="586220AE" w:rsidR="002F3774" w:rsidRDefault="002F3774">
        <w:pPr>
          <w:pStyle w:val="affffffffff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C0FC5" w14:textId="77777777" w:rsidR="00A858A8" w:rsidRDefault="00A858A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7AC6" w14:textId="77777777" w:rsidR="006E30E3" w:rsidRDefault="006E30E3">
      <w:pPr>
        <w:spacing w:after="0" w:line="240" w:lineRule="auto"/>
      </w:pPr>
      <w:r>
        <w:separator/>
      </w:r>
    </w:p>
  </w:footnote>
  <w:footnote w:type="continuationSeparator" w:id="0">
    <w:p w14:paraId="02E31D3C" w14:textId="77777777" w:rsidR="006E30E3" w:rsidRDefault="006E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5076" w14:textId="77777777" w:rsidR="00A858A8" w:rsidRDefault="00A858A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D8E" w14:textId="77777777" w:rsidR="00A858A8" w:rsidRDefault="00A858A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96"/>
    <w:multiLevelType w:val="multilevel"/>
    <w:tmpl w:val="FE581222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31E53AC"/>
    <w:multiLevelType w:val="multilevel"/>
    <w:tmpl w:val="660C3C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CE2173"/>
    <w:multiLevelType w:val="multilevel"/>
    <w:tmpl w:val="F3081E70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85D773F"/>
    <w:multiLevelType w:val="multilevel"/>
    <w:tmpl w:val="179E77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902FC7"/>
    <w:multiLevelType w:val="multilevel"/>
    <w:tmpl w:val="39607D4C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08986C95"/>
    <w:multiLevelType w:val="multilevel"/>
    <w:tmpl w:val="A8A8E74C"/>
    <w:lvl w:ilvl="0">
      <w:start w:val="4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095402B5"/>
    <w:multiLevelType w:val="multilevel"/>
    <w:tmpl w:val="0C80D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AA86D72"/>
    <w:multiLevelType w:val="multilevel"/>
    <w:tmpl w:val="DADE05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DA7FD8"/>
    <w:multiLevelType w:val="multilevel"/>
    <w:tmpl w:val="86088B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D1806AE"/>
    <w:multiLevelType w:val="multilevel"/>
    <w:tmpl w:val="FFCE16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F61F88"/>
    <w:multiLevelType w:val="multilevel"/>
    <w:tmpl w:val="BE7C4868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140C3C40"/>
    <w:multiLevelType w:val="multilevel"/>
    <w:tmpl w:val="4D901BB2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249F216B"/>
    <w:multiLevelType w:val="multilevel"/>
    <w:tmpl w:val="66040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EF3D9C"/>
    <w:multiLevelType w:val="multilevel"/>
    <w:tmpl w:val="A74C83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994891"/>
    <w:multiLevelType w:val="multilevel"/>
    <w:tmpl w:val="6276B310"/>
    <w:lvl w:ilvl="0">
      <w:start w:val="4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400D66E4"/>
    <w:multiLevelType w:val="multilevel"/>
    <w:tmpl w:val="258CB5C4"/>
    <w:lvl w:ilvl="0">
      <w:start w:val="4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401358C5"/>
    <w:multiLevelType w:val="multilevel"/>
    <w:tmpl w:val="704C7E84"/>
    <w:lvl w:ilvl="0">
      <w:start w:val="4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04C75DE"/>
    <w:multiLevelType w:val="multilevel"/>
    <w:tmpl w:val="0E60E00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22A0191"/>
    <w:multiLevelType w:val="multilevel"/>
    <w:tmpl w:val="91668C0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2C37555"/>
    <w:multiLevelType w:val="multilevel"/>
    <w:tmpl w:val="0D7A7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0976EF"/>
    <w:multiLevelType w:val="multilevel"/>
    <w:tmpl w:val="F21A52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25541D"/>
    <w:multiLevelType w:val="multilevel"/>
    <w:tmpl w:val="29667BF6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46F56976"/>
    <w:multiLevelType w:val="multilevel"/>
    <w:tmpl w:val="49E4332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48731741"/>
    <w:multiLevelType w:val="multilevel"/>
    <w:tmpl w:val="8356204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49271E7D"/>
    <w:multiLevelType w:val="multilevel"/>
    <w:tmpl w:val="CF3CEAD8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54A92DCC"/>
    <w:multiLevelType w:val="multilevel"/>
    <w:tmpl w:val="644C4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3B6D26"/>
    <w:multiLevelType w:val="multilevel"/>
    <w:tmpl w:val="135AB9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445866"/>
    <w:multiLevelType w:val="multilevel"/>
    <w:tmpl w:val="37704C10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5DC22F83"/>
    <w:multiLevelType w:val="multilevel"/>
    <w:tmpl w:val="D5301B6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5FF507E6"/>
    <w:multiLevelType w:val="multilevel"/>
    <w:tmpl w:val="5DDE8908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605F7A60"/>
    <w:multiLevelType w:val="multilevel"/>
    <w:tmpl w:val="330A5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7BE2833"/>
    <w:multiLevelType w:val="multilevel"/>
    <w:tmpl w:val="E1BA2730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6B143B0B"/>
    <w:multiLevelType w:val="multilevel"/>
    <w:tmpl w:val="BF662EAA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3" w15:restartNumberingAfterBreak="0">
    <w:nsid w:val="6CA4315B"/>
    <w:multiLevelType w:val="multilevel"/>
    <w:tmpl w:val="3D1A90B0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70221558"/>
    <w:multiLevelType w:val="multilevel"/>
    <w:tmpl w:val="01A2ECE8"/>
    <w:lvl w:ilvl="0">
      <w:start w:val="4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5" w15:restartNumberingAfterBreak="0">
    <w:nsid w:val="7A68492A"/>
    <w:multiLevelType w:val="multilevel"/>
    <w:tmpl w:val="46FA3128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6" w15:restartNumberingAfterBreak="0">
    <w:nsid w:val="7A78269A"/>
    <w:multiLevelType w:val="multilevel"/>
    <w:tmpl w:val="11E003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655B07"/>
    <w:multiLevelType w:val="multilevel"/>
    <w:tmpl w:val="AB56B656"/>
    <w:lvl w:ilvl="0">
      <w:start w:val="4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8" w15:restartNumberingAfterBreak="0">
    <w:nsid w:val="7FD90877"/>
    <w:multiLevelType w:val="multilevel"/>
    <w:tmpl w:val="CF941456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2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9"/>
  </w:num>
  <w:num w:numId="5">
    <w:abstractNumId w:val="29"/>
  </w:num>
  <w:num w:numId="6">
    <w:abstractNumId w:val="23"/>
  </w:num>
  <w:num w:numId="7">
    <w:abstractNumId w:val="19"/>
  </w:num>
  <w:num w:numId="8">
    <w:abstractNumId w:val="12"/>
  </w:num>
  <w:num w:numId="9">
    <w:abstractNumId w:val="30"/>
  </w:num>
  <w:num w:numId="10">
    <w:abstractNumId w:val="18"/>
  </w:num>
  <w:num w:numId="11">
    <w:abstractNumId w:val="15"/>
  </w:num>
  <w:num w:numId="12">
    <w:abstractNumId w:val="32"/>
  </w:num>
  <w:num w:numId="13">
    <w:abstractNumId w:val="21"/>
  </w:num>
  <w:num w:numId="14">
    <w:abstractNumId w:val="37"/>
  </w:num>
  <w:num w:numId="15">
    <w:abstractNumId w:val="25"/>
  </w:num>
  <w:num w:numId="16">
    <w:abstractNumId w:val="3"/>
  </w:num>
  <w:num w:numId="17">
    <w:abstractNumId w:val="20"/>
  </w:num>
  <w:num w:numId="18">
    <w:abstractNumId w:val="36"/>
  </w:num>
  <w:num w:numId="19">
    <w:abstractNumId w:val="34"/>
  </w:num>
  <w:num w:numId="20">
    <w:abstractNumId w:val="7"/>
  </w:num>
  <w:num w:numId="21">
    <w:abstractNumId w:val="10"/>
  </w:num>
  <w:num w:numId="22">
    <w:abstractNumId w:val="4"/>
  </w:num>
  <w:num w:numId="23">
    <w:abstractNumId w:val="14"/>
  </w:num>
  <w:num w:numId="24">
    <w:abstractNumId w:val="35"/>
  </w:num>
  <w:num w:numId="25">
    <w:abstractNumId w:val="13"/>
  </w:num>
  <w:num w:numId="26">
    <w:abstractNumId w:val="11"/>
  </w:num>
  <w:num w:numId="27">
    <w:abstractNumId w:val="31"/>
  </w:num>
  <w:num w:numId="28">
    <w:abstractNumId w:val="27"/>
  </w:num>
  <w:num w:numId="29">
    <w:abstractNumId w:val="24"/>
  </w:num>
  <w:num w:numId="30">
    <w:abstractNumId w:val="5"/>
  </w:num>
  <w:num w:numId="31">
    <w:abstractNumId w:val="2"/>
  </w:num>
  <w:num w:numId="32">
    <w:abstractNumId w:val="38"/>
  </w:num>
  <w:num w:numId="33">
    <w:abstractNumId w:val="33"/>
  </w:num>
  <w:num w:numId="34">
    <w:abstractNumId w:val="0"/>
  </w:num>
  <w:num w:numId="35">
    <w:abstractNumId w:val="17"/>
  </w:num>
  <w:num w:numId="36">
    <w:abstractNumId w:val="16"/>
  </w:num>
  <w:num w:numId="37">
    <w:abstractNumId w:val="8"/>
  </w:num>
  <w:num w:numId="38">
    <w:abstractNumId w:val="28"/>
  </w:num>
  <w:num w:numId="39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59"/>
    <w:rsid w:val="00005529"/>
    <w:rsid w:val="00064AFE"/>
    <w:rsid w:val="00072FC5"/>
    <w:rsid w:val="000A0579"/>
    <w:rsid w:val="000B1759"/>
    <w:rsid w:val="00272675"/>
    <w:rsid w:val="00284D56"/>
    <w:rsid w:val="002F3774"/>
    <w:rsid w:val="00345C4B"/>
    <w:rsid w:val="00361065"/>
    <w:rsid w:val="00366B53"/>
    <w:rsid w:val="00370891"/>
    <w:rsid w:val="003B53DC"/>
    <w:rsid w:val="003C4DC3"/>
    <w:rsid w:val="00440936"/>
    <w:rsid w:val="00461231"/>
    <w:rsid w:val="004A6150"/>
    <w:rsid w:val="00513E59"/>
    <w:rsid w:val="00545AF2"/>
    <w:rsid w:val="005F379F"/>
    <w:rsid w:val="00683BB2"/>
    <w:rsid w:val="00687BBA"/>
    <w:rsid w:val="006E30E3"/>
    <w:rsid w:val="00747FBB"/>
    <w:rsid w:val="00871C3E"/>
    <w:rsid w:val="008B5CC3"/>
    <w:rsid w:val="00923329"/>
    <w:rsid w:val="00941795"/>
    <w:rsid w:val="009574E9"/>
    <w:rsid w:val="00985CA7"/>
    <w:rsid w:val="009B49C1"/>
    <w:rsid w:val="009C1BBF"/>
    <w:rsid w:val="009E5493"/>
    <w:rsid w:val="009F5130"/>
    <w:rsid w:val="00A858A8"/>
    <w:rsid w:val="00B43817"/>
    <w:rsid w:val="00B82971"/>
    <w:rsid w:val="00B91D10"/>
    <w:rsid w:val="00C21FCF"/>
    <w:rsid w:val="00D171D1"/>
    <w:rsid w:val="00D24126"/>
    <w:rsid w:val="00D53B84"/>
    <w:rsid w:val="00E41CD6"/>
    <w:rsid w:val="00F43155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0031"/>
  <w15:docId w15:val="{7F0A1562-779B-4B83-A335-E1E8A80A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26"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rPr>
      <w:u w:val="single"/>
    </w:r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31">
    <w:name w:val="Body Text Indent 3"/>
    <w:link w:val="32"/>
    <w:pPr>
      <w:spacing w:after="120" w:line="276" w:lineRule="auto"/>
      <w:ind w:left="283"/>
    </w:pPr>
    <w:rPr>
      <w:color w:val="000000"/>
      <w:sz w:val="16"/>
      <w:szCs w:val="16"/>
      <w:u w:color="000000"/>
    </w:rPr>
  </w:style>
  <w:style w:type="paragraph" w:styleId="a7">
    <w:name w:val="Subtitle"/>
    <w:basedOn w:val="a"/>
    <w:next w:val="a"/>
    <w:link w:val="a8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a">
    <w:name w:val="Normal (Web)"/>
    <w:basedOn w:val="a"/>
    <w:uiPriority w:val="99"/>
    <w:semiHidden/>
    <w:unhideWhenUsed/>
    <w:rsid w:val="00A7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ffffff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fffffffff8">
    <w:name w:val="TOC Heading"/>
    <w:basedOn w:val="1"/>
    <w:next w:val="a"/>
    <w:uiPriority w:val="39"/>
    <w:unhideWhenUsed/>
    <w:qFormat/>
    <w:rsid w:val="00871C3E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1C3E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D24126"/>
    <w:rPr>
      <w:rFonts w:eastAsia="Arial Unicode MS" w:cs="Arial Unicode MS"/>
      <w:b/>
      <w:color w:val="000000"/>
      <w:sz w:val="48"/>
      <w:szCs w:val="48"/>
      <w:u w:color="000000"/>
    </w:rPr>
  </w:style>
  <w:style w:type="character" w:customStyle="1" w:styleId="20">
    <w:name w:val="Заголовок 2 Знак"/>
    <w:basedOn w:val="a0"/>
    <w:link w:val="2"/>
    <w:uiPriority w:val="9"/>
    <w:semiHidden/>
    <w:rsid w:val="00D24126"/>
    <w:rPr>
      <w:rFonts w:eastAsia="Arial Unicode MS" w:cs="Arial Unicode MS"/>
      <w:b/>
      <w:color w:val="000000"/>
      <w:sz w:val="36"/>
      <w:szCs w:val="36"/>
      <w:u w:color="000000"/>
    </w:rPr>
  </w:style>
  <w:style w:type="character" w:customStyle="1" w:styleId="30">
    <w:name w:val="Заголовок 3 Знак"/>
    <w:basedOn w:val="a0"/>
    <w:link w:val="3"/>
    <w:uiPriority w:val="9"/>
    <w:semiHidden/>
    <w:rsid w:val="00D24126"/>
    <w:rPr>
      <w:rFonts w:eastAsia="Arial Unicode MS" w:cs="Arial Unicode MS"/>
      <w:b/>
      <w:color w:val="000000"/>
      <w:sz w:val="28"/>
      <w:szCs w:val="28"/>
      <w:u w:color="000000"/>
    </w:rPr>
  </w:style>
  <w:style w:type="character" w:customStyle="1" w:styleId="40">
    <w:name w:val="Заголовок 4 Знак"/>
    <w:basedOn w:val="a0"/>
    <w:link w:val="4"/>
    <w:uiPriority w:val="9"/>
    <w:semiHidden/>
    <w:rsid w:val="00D24126"/>
    <w:rPr>
      <w:rFonts w:eastAsia="Arial Unicode MS" w:cs="Arial Unicode MS"/>
      <w:b/>
      <w:color w:val="000000"/>
      <w:sz w:val="24"/>
      <w:szCs w:val="24"/>
      <w:u w:color="000000"/>
    </w:rPr>
  </w:style>
  <w:style w:type="character" w:customStyle="1" w:styleId="50">
    <w:name w:val="Заголовок 5 Знак"/>
    <w:basedOn w:val="a0"/>
    <w:link w:val="5"/>
    <w:uiPriority w:val="9"/>
    <w:semiHidden/>
    <w:rsid w:val="00D24126"/>
    <w:rPr>
      <w:rFonts w:eastAsia="Arial Unicode MS" w:cs="Arial Unicode MS"/>
      <w:b/>
      <w:color w:val="000000"/>
      <w:u w:color="000000"/>
    </w:rPr>
  </w:style>
  <w:style w:type="character" w:customStyle="1" w:styleId="60">
    <w:name w:val="Заголовок 6 Знак"/>
    <w:basedOn w:val="a0"/>
    <w:link w:val="6"/>
    <w:uiPriority w:val="9"/>
    <w:semiHidden/>
    <w:rsid w:val="00D24126"/>
    <w:rPr>
      <w:rFonts w:eastAsia="Arial Unicode MS" w:cs="Arial Unicode MS"/>
      <w:b/>
      <w:color w:val="000000"/>
      <w:sz w:val="20"/>
      <w:szCs w:val="20"/>
      <w:u w:color="000000"/>
    </w:rPr>
  </w:style>
  <w:style w:type="character" w:customStyle="1" w:styleId="a4">
    <w:name w:val="Заголовок Знак"/>
    <w:basedOn w:val="a0"/>
    <w:link w:val="a3"/>
    <w:uiPriority w:val="10"/>
    <w:rsid w:val="00D24126"/>
    <w:rPr>
      <w:rFonts w:eastAsia="Arial Unicode MS" w:cs="Arial Unicode MS"/>
      <w:b/>
      <w:color w:val="000000"/>
      <w:sz w:val="72"/>
      <w:szCs w:val="72"/>
      <w:u w:color="000000"/>
    </w:rPr>
  </w:style>
  <w:style w:type="character" w:customStyle="1" w:styleId="32">
    <w:name w:val="Основной текст с отступом 3 Знак"/>
    <w:basedOn w:val="a0"/>
    <w:link w:val="31"/>
    <w:rsid w:val="00D24126"/>
    <w:rPr>
      <w:color w:val="000000"/>
      <w:sz w:val="16"/>
      <w:szCs w:val="16"/>
      <w:u w:color="000000"/>
    </w:rPr>
  </w:style>
  <w:style w:type="character" w:customStyle="1" w:styleId="a8">
    <w:name w:val="Подзаголовок Знак"/>
    <w:basedOn w:val="a0"/>
    <w:link w:val="a7"/>
    <w:rsid w:val="00D24126"/>
    <w:rPr>
      <w:rFonts w:ascii="Georgia" w:eastAsia="Georgia" w:hAnsi="Georgia" w:cs="Georgia"/>
      <w:i/>
      <w:color w:val="666666"/>
      <w:sz w:val="48"/>
      <w:szCs w:val="48"/>
      <w:u w:color="000000"/>
    </w:rPr>
  </w:style>
  <w:style w:type="character" w:styleId="afffffffffff9">
    <w:name w:val="FollowedHyperlink"/>
    <w:basedOn w:val="a0"/>
    <w:uiPriority w:val="99"/>
    <w:semiHidden/>
    <w:unhideWhenUsed/>
    <w:rsid w:val="00D24126"/>
    <w:rPr>
      <w:color w:val="FF00FF" w:themeColor="followedHyperlink"/>
      <w:u w:val="single"/>
    </w:rPr>
  </w:style>
  <w:style w:type="paragraph" w:styleId="afffffffffffa">
    <w:name w:val="header"/>
    <w:basedOn w:val="a"/>
    <w:link w:val="afffffffffffb"/>
    <w:uiPriority w:val="99"/>
    <w:unhideWhenUsed/>
    <w:rsid w:val="002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fffffb">
    <w:name w:val="Верхний колонтитул Знак"/>
    <w:basedOn w:val="a0"/>
    <w:link w:val="afffffffffffa"/>
    <w:uiPriority w:val="99"/>
    <w:rsid w:val="002F3774"/>
    <w:rPr>
      <w:rFonts w:eastAsia="Arial Unicode MS" w:cs="Arial Unicode MS"/>
      <w:color w:val="000000"/>
      <w:u w:color="000000"/>
    </w:rPr>
  </w:style>
  <w:style w:type="paragraph" w:styleId="afffffffffffc">
    <w:name w:val="footer"/>
    <w:basedOn w:val="a"/>
    <w:link w:val="afffffffffffd"/>
    <w:uiPriority w:val="99"/>
    <w:unhideWhenUsed/>
    <w:rsid w:val="002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fffffd">
    <w:name w:val="Нижний колонтитул Знак"/>
    <w:basedOn w:val="a0"/>
    <w:link w:val="afffffffffffc"/>
    <w:uiPriority w:val="99"/>
    <w:rsid w:val="002F3774"/>
    <w:rPr>
      <w:rFonts w:eastAsia="Arial Unicode MS" w:cs="Arial Unicode MS"/>
      <w:color w:val="000000"/>
      <w:u w:color="000000"/>
    </w:rPr>
  </w:style>
  <w:style w:type="paragraph" w:styleId="afffffffffffe">
    <w:name w:val="List Paragraph"/>
    <w:basedOn w:val="a"/>
    <w:uiPriority w:val="34"/>
    <w:qFormat/>
    <w:rsid w:val="0036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ikihow.com/Be-Safe-on-the-Internet" TargetMode="External"/><Relationship Id="rId18" Type="http://schemas.openxmlformats.org/officeDocument/2006/relationships/hyperlink" Target="https://www.dol.gov/sites/dolgov/files/odep/topics/youth/softskills/teamwork.pdf" TargetMode="External"/><Relationship Id="rId26" Type="http://schemas.openxmlformats.org/officeDocument/2006/relationships/hyperlink" Target="https://www.herzing.edu/blog/7-important-teamwork-skills-you-need-school-and-your-career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skyscanner.ru/?locale=en-G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naIkpQ_cIt0" TargetMode="External"/><Relationship Id="rId17" Type="http://schemas.openxmlformats.org/officeDocument/2006/relationships/hyperlink" Target="https://www.herzing.edu/blog/7-important-teamwork-skills-you-need-school-and-your-career" TargetMode="External"/><Relationship Id="rId25" Type="http://schemas.openxmlformats.org/officeDocument/2006/relationships/hyperlink" Target="mailto:my_college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d.com/talks/julian_treasure_how_to_speak_so_that_people_want_to_listen?referrer=playlist-how_to_make_a_great_presentation&amp;autoplay=true" TargetMode="External"/><Relationship Id="rId20" Type="http://schemas.openxmlformats.org/officeDocument/2006/relationships/hyperlink" Target="https://www.skyscanner.ru/?locale=en-GB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ted.com/talks/julian_treasure_how_to_speak_so_that_people_want_to_listen?referrer=playlist-how_to_make_a_great_presentation&amp;autoplay=tr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hefamouspeople.com/profession.php" TargetMode="External"/><Relationship Id="rId23" Type="http://schemas.openxmlformats.org/officeDocument/2006/relationships/hyperlink" Target="https://www.ted.com/talks/julian_treasure_how_to_speak_so_that_people_want_to_listen?referrer=playlist-how_to_make_a_great_presentation&amp;autoplay=true" TargetMode="External"/><Relationship Id="rId28" Type="http://schemas.openxmlformats.org/officeDocument/2006/relationships/hyperlink" Target="https://www.dol.gov/sites/dolgov/files/odep/topics/youth/softskills/teamwork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patient.info/forums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thefamouspeople.com/" TargetMode="External"/><Relationship Id="rId22" Type="http://schemas.openxmlformats.org/officeDocument/2006/relationships/hyperlink" Target="https://youtu.be/naIkpQ_cIt0" TargetMode="External"/><Relationship Id="rId27" Type="http://schemas.openxmlformats.org/officeDocument/2006/relationships/hyperlink" Target="https://www.dol.gov/sites/dolgov/files/odep/topics/youth/softskills/teamwork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Lb+7F8skzRKD3/xV80NqhV1Qw==">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F39457-7C2A-42A1-8F97-903C1154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20329</Words>
  <Characters>115881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Потапова</cp:lastModifiedBy>
  <cp:revision>21</cp:revision>
  <cp:lastPrinted>2023-02-10T14:23:00Z</cp:lastPrinted>
  <dcterms:created xsi:type="dcterms:W3CDTF">2022-10-02T21:35:00Z</dcterms:created>
  <dcterms:modified xsi:type="dcterms:W3CDTF">2023-02-10T14:24:00Z</dcterms:modified>
</cp:coreProperties>
</file>